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B6A" w:rsidRDefault="00DC4AC2" w:rsidP="004A7B6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C4AC2">
        <w:rPr>
          <w:rFonts w:ascii="Times New Roman" w:hAnsi="Times New Roman" w:cs="Times New Roman"/>
          <w:b/>
          <w:sz w:val="30"/>
          <w:szCs w:val="30"/>
        </w:rPr>
        <w:t xml:space="preserve">Аттестация педагогических работников как один из путей повышения социальной защиты педагогов. </w:t>
      </w:r>
    </w:p>
    <w:p w:rsidR="00DC4AC2" w:rsidRDefault="00DC4AC2" w:rsidP="004A7B6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C4AC2">
        <w:rPr>
          <w:rFonts w:ascii="Times New Roman" w:hAnsi="Times New Roman" w:cs="Times New Roman"/>
          <w:b/>
          <w:sz w:val="30"/>
          <w:szCs w:val="30"/>
        </w:rPr>
        <w:t>Актуальные вопросы и проблемы.</w:t>
      </w:r>
    </w:p>
    <w:p w:rsidR="004A7B6A" w:rsidRPr="004A7B6A" w:rsidRDefault="004A7B6A" w:rsidP="000C50D4">
      <w:pPr>
        <w:spacing w:after="0" w:line="240" w:lineRule="auto"/>
        <w:ind w:left="3969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bookmarkStart w:id="0" w:name="_GoBack"/>
      <w:bookmarkEnd w:id="0"/>
    </w:p>
    <w:p w:rsidR="00DC4AC2" w:rsidRPr="000C50D4" w:rsidRDefault="00DC4AC2" w:rsidP="000C50D4">
      <w:pPr>
        <w:spacing w:after="0" w:line="240" w:lineRule="auto"/>
        <w:ind w:left="396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0C50D4">
        <w:rPr>
          <w:rFonts w:ascii="Times New Roman" w:hAnsi="Times New Roman" w:cs="Times New Roman"/>
          <w:b/>
          <w:i/>
          <w:sz w:val="30"/>
          <w:szCs w:val="30"/>
        </w:rPr>
        <w:t>Федорова Елена Николаевна</w:t>
      </w:r>
      <w:r w:rsidRPr="000C50D4">
        <w:rPr>
          <w:rFonts w:ascii="Times New Roman" w:hAnsi="Times New Roman" w:cs="Times New Roman"/>
          <w:i/>
          <w:sz w:val="30"/>
          <w:szCs w:val="30"/>
        </w:rPr>
        <w:t>, методист отдела по работе с организаторами образования государственного учреждения образования «Гродненский областной институт развития образования»</w:t>
      </w:r>
    </w:p>
    <w:p w:rsidR="00DC4AC2" w:rsidRPr="00DC4AC2" w:rsidRDefault="00DC4AC2" w:rsidP="00DC4AC2">
      <w:pPr>
        <w:spacing w:after="0" w:line="240" w:lineRule="auto"/>
        <w:ind w:left="4536"/>
        <w:jc w:val="both"/>
        <w:rPr>
          <w:rFonts w:ascii="Times New Roman" w:hAnsi="Times New Roman" w:cs="Times New Roman"/>
          <w:sz w:val="30"/>
          <w:szCs w:val="30"/>
        </w:rPr>
      </w:pPr>
    </w:p>
    <w:p w:rsidR="003D6AFF" w:rsidRPr="00345420" w:rsidRDefault="00F10A53" w:rsidP="002C7E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345420">
        <w:rPr>
          <w:rFonts w:ascii="Times New Roman" w:hAnsi="Times New Roman" w:cs="Times New Roman"/>
          <w:sz w:val="30"/>
          <w:szCs w:val="30"/>
        </w:rPr>
        <w:t>Аттестация педагогических работников является не только средств</w:t>
      </w:r>
      <w:r w:rsidR="002C7EFD" w:rsidRPr="00345420">
        <w:rPr>
          <w:rFonts w:ascii="Times New Roman" w:hAnsi="Times New Roman" w:cs="Times New Roman"/>
          <w:sz w:val="30"/>
          <w:szCs w:val="30"/>
        </w:rPr>
        <w:t>ом</w:t>
      </w:r>
      <w:r w:rsidRPr="00345420">
        <w:rPr>
          <w:rFonts w:ascii="Times New Roman" w:hAnsi="Times New Roman" w:cs="Times New Roman"/>
          <w:sz w:val="30"/>
          <w:szCs w:val="30"/>
        </w:rPr>
        <w:t xml:space="preserve"> стимулировани</w:t>
      </w:r>
      <w:r w:rsidR="00AF5A50" w:rsidRPr="00345420">
        <w:rPr>
          <w:rFonts w:ascii="Times New Roman" w:hAnsi="Times New Roman" w:cs="Times New Roman"/>
          <w:sz w:val="30"/>
          <w:szCs w:val="30"/>
        </w:rPr>
        <w:t xml:space="preserve">я непрерывного повышения </w:t>
      </w:r>
      <w:r w:rsidR="00D5014F" w:rsidRPr="00345420">
        <w:rPr>
          <w:rFonts w:ascii="Times New Roman" w:hAnsi="Times New Roman" w:cs="Times New Roman"/>
          <w:sz w:val="30"/>
          <w:szCs w:val="30"/>
        </w:rPr>
        <w:t xml:space="preserve">их </w:t>
      </w:r>
      <w:r w:rsidRPr="00345420">
        <w:rPr>
          <w:rFonts w:ascii="Times New Roman" w:hAnsi="Times New Roman" w:cs="Times New Roman"/>
          <w:sz w:val="30"/>
          <w:szCs w:val="30"/>
        </w:rPr>
        <w:t>профессиональной компетентности</w:t>
      </w:r>
      <w:r w:rsidR="002C7EFD" w:rsidRPr="00345420">
        <w:rPr>
          <w:rFonts w:ascii="Times New Roman" w:hAnsi="Times New Roman" w:cs="Times New Roman"/>
          <w:sz w:val="30"/>
          <w:szCs w:val="30"/>
        </w:rPr>
        <w:t xml:space="preserve">, но </w:t>
      </w:r>
      <w:r w:rsidR="00917133">
        <w:rPr>
          <w:rFonts w:ascii="Times New Roman" w:hAnsi="Times New Roman" w:cs="Times New Roman"/>
          <w:sz w:val="30"/>
          <w:szCs w:val="30"/>
        </w:rPr>
        <w:t>одним</w:t>
      </w:r>
      <w:r w:rsidRPr="00345420">
        <w:rPr>
          <w:rFonts w:ascii="Times New Roman" w:hAnsi="Times New Roman" w:cs="Times New Roman"/>
          <w:sz w:val="30"/>
          <w:szCs w:val="30"/>
        </w:rPr>
        <w:t xml:space="preserve"> из путей </w:t>
      </w:r>
      <w:r w:rsidR="002508F0" w:rsidRPr="00345420">
        <w:rPr>
          <w:rFonts w:ascii="Times New Roman" w:hAnsi="Times New Roman" w:cs="Times New Roman"/>
          <w:sz w:val="30"/>
          <w:szCs w:val="30"/>
        </w:rPr>
        <w:t>повышения социальной защиты</w:t>
      </w:r>
      <w:r w:rsidR="00917133">
        <w:rPr>
          <w:rFonts w:ascii="Times New Roman" w:hAnsi="Times New Roman" w:cs="Times New Roman"/>
          <w:sz w:val="30"/>
          <w:szCs w:val="30"/>
        </w:rPr>
        <w:t>: обеспечение</w:t>
      </w:r>
      <w:r w:rsidRPr="00345420">
        <w:rPr>
          <w:rFonts w:ascii="Times New Roman" w:hAnsi="Times New Roman" w:cs="Times New Roman"/>
          <w:sz w:val="30"/>
          <w:szCs w:val="30"/>
        </w:rPr>
        <w:t xml:space="preserve"> социальных гарантий педагогов на повышение оплаты труда</w:t>
      </w:r>
      <w:r w:rsidR="006726E2">
        <w:rPr>
          <w:rFonts w:ascii="Times New Roman" w:hAnsi="Times New Roman" w:cs="Times New Roman"/>
          <w:sz w:val="30"/>
          <w:szCs w:val="30"/>
        </w:rPr>
        <w:t xml:space="preserve">. </w:t>
      </w:r>
      <w:r w:rsidRPr="00345420">
        <w:rPr>
          <w:rFonts w:ascii="Times New Roman" w:hAnsi="Times New Roman" w:cs="Times New Roman"/>
          <w:sz w:val="30"/>
          <w:szCs w:val="30"/>
        </w:rPr>
        <w:t xml:space="preserve"> Функция </w:t>
      </w:r>
      <w:r w:rsidR="00364C26" w:rsidRPr="00345420">
        <w:rPr>
          <w:rFonts w:ascii="Times New Roman" w:hAnsi="Times New Roman" w:cs="Times New Roman"/>
          <w:sz w:val="30"/>
          <w:szCs w:val="30"/>
        </w:rPr>
        <w:t>обеспечения соблюдени</w:t>
      </w:r>
      <w:r w:rsidR="00DE2B4C" w:rsidRPr="00345420">
        <w:rPr>
          <w:rFonts w:ascii="Times New Roman" w:hAnsi="Times New Roman" w:cs="Times New Roman"/>
          <w:sz w:val="30"/>
          <w:szCs w:val="30"/>
        </w:rPr>
        <w:t>я</w:t>
      </w:r>
      <w:r w:rsidR="00090F76" w:rsidRPr="00345420">
        <w:rPr>
          <w:rFonts w:ascii="Times New Roman" w:hAnsi="Times New Roman" w:cs="Times New Roman"/>
          <w:sz w:val="30"/>
          <w:szCs w:val="30"/>
        </w:rPr>
        <w:t xml:space="preserve"> </w:t>
      </w:r>
      <w:r w:rsidR="00917133">
        <w:rPr>
          <w:rFonts w:ascii="Times New Roman" w:hAnsi="Times New Roman" w:cs="Times New Roman"/>
          <w:sz w:val="30"/>
          <w:szCs w:val="30"/>
        </w:rPr>
        <w:t xml:space="preserve">и </w:t>
      </w:r>
      <w:r w:rsidR="0085444F" w:rsidRPr="00345420">
        <w:rPr>
          <w:rFonts w:ascii="Times New Roman" w:hAnsi="Times New Roman" w:cs="Times New Roman"/>
          <w:sz w:val="30"/>
          <w:szCs w:val="30"/>
        </w:rPr>
        <w:t xml:space="preserve">защиты </w:t>
      </w:r>
      <w:r w:rsidRPr="00345420">
        <w:rPr>
          <w:rFonts w:ascii="Times New Roman" w:hAnsi="Times New Roman" w:cs="Times New Roman"/>
          <w:sz w:val="30"/>
          <w:szCs w:val="30"/>
        </w:rPr>
        <w:t>прав и законных интересов педагогов при пров</w:t>
      </w:r>
      <w:r w:rsidR="0085444F" w:rsidRPr="00345420">
        <w:rPr>
          <w:rFonts w:ascii="Times New Roman" w:hAnsi="Times New Roman" w:cs="Times New Roman"/>
          <w:sz w:val="30"/>
          <w:szCs w:val="30"/>
        </w:rPr>
        <w:t xml:space="preserve">едении аттестации </w:t>
      </w:r>
      <w:r w:rsidR="000C3BC9" w:rsidRPr="00345420">
        <w:rPr>
          <w:rFonts w:ascii="Times New Roman" w:hAnsi="Times New Roman" w:cs="Times New Roman"/>
          <w:sz w:val="30"/>
          <w:szCs w:val="30"/>
        </w:rPr>
        <w:t xml:space="preserve">возложена на отраслевой профсоюз </w:t>
      </w:r>
      <w:r w:rsidR="008C5887">
        <w:rPr>
          <w:rFonts w:ascii="Times New Roman" w:hAnsi="Times New Roman" w:cs="Times New Roman"/>
          <w:sz w:val="30"/>
          <w:szCs w:val="30"/>
        </w:rPr>
        <w:t xml:space="preserve"> и реализуется </w:t>
      </w:r>
      <w:r w:rsidR="000C3BC9" w:rsidRPr="00345420">
        <w:rPr>
          <w:rFonts w:ascii="Times New Roman" w:hAnsi="Times New Roman" w:cs="Times New Roman"/>
          <w:sz w:val="30"/>
          <w:szCs w:val="30"/>
        </w:rPr>
        <w:t xml:space="preserve">через участие представителей профсоюзных комитетов в работе </w:t>
      </w:r>
      <w:r w:rsidR="00DC4AC2">
        <w:rPr>
          <w:rFonts w:ascii="Times New Roman" w:hAnsi="Times New Roman" w:cs="Times New Roman"/>
          <w:sz w:val="30"/>
          <w:szCs w:val="30"/>
        </w:rPr>
        <w:t>аттестационных комиссий</w:t>
      </w:r>
      <w:r w:rsidR="000C3BC9" w:rsidRPr="00345420">
        <w:rPr>
          <w:rFonts w:ascii="Times New Roman" w:hAnsi="Times New Roman" w:cs="Times New Roman"/>
          <w:sz w:val="30"/>
          <w:szCs w:val="30"/>
        </w:rPr>
        <w:t xml:space="preserve">. </w:t>
      </w:r>
      <w:r w:rsidR="00917133">
        <w:rPr>
          <w:rFonts w:ascii="Times New Roman" w:hAnsi="Times New Roman" w:cs="Times New Roman"/>
          <w:sz w:val="30"/>
          <w:szCs w:val="30"/>
        </w:rPr>
        <w:t xml:space="preserve"> Но </w:t>
      </w:r>
      <w:r w:rsidR="0056027E" w:rsidRPr="00345420">
        <w:rPr>
          <w:rFonts w:ascii="Times New Roman" w:hAnsi="Times New Roman" w:cs="Times New Roman"/>
          <w:sz w:val="30"/>
          <w:szCs w:val="30"/>
        </w:rPr>
        <w:t>защита</w:t>
      </w:r>
      <w:r w:rsidR="003D6AFF" w:rsidRPr="00345420">
        <w:rPr>
          <w:rFonts w:ascii="Times New Roman" w:hAnsi="Times New Roman" w:cs="Times New Roman"/>
          <w:sz w:val="30"/>
          <w:szCs w:val="30"/>
        </w:rPr>
        <w:t xml:space="preserve"> </w:t>
      </w:r>
      <w:r w:rsidR="0056027E" w:rsidRPr="00345420">
        <w:rPr>
          <w:rFonts w:ascii="Times New Roman" w:hAnsi="Times New Roman" w:cs="Times New Roman"/>
          <w:sz w:val="30"/>
          <w:szCs w:val="30"/>
        </w:rPr>
        <w:t>педагогов должна</w:t>
      </w:r>
      <w:r w:rsidR="003D6AFF" w:rsidRPr="00345420">
        <w:rPr>
          <w:rFonts w:ascii="Times New Roman" w:hAnsi="Times New Roman" w:cs="Times New Roman"/>
          <w:sz w:val="30"/>
          <w:szCs w:val="30"/>
        </w:rPr>
        <w:t xml:space="preserve"> </w:t>
      </w:r>
      <w:r w:rsidR="0056027E" w:rsidRPr="00345420">
        <w:rPr>
          <w:rFonts w:ascii="Times New Roman" w:hAnsi="Times New Roman" w:cs="Times New Roman"/>
          <w:sz w:val="30"/>
          <w:szCs w:val="30"/>
        </w:rPr>
        <w:t xml:space="preserve">осуществляться </w:t>
      </w:r>
      <w:r w:rsidR="003D6AFF" w:rsidRPr="00345420">
        <w:rPr>
          <w:rFonts w:ascii="Times New Roman" w:hAnsi="Times New Roman" w:cs="Times New Roman"/>
          <w:sz w:val="30"/>
          <w:szCs w:val="30"/>
        </w:rPr>
        <w:t xml:space="preserve">только в рамках </w:t>
      </w:r>
      <w:r w:rsidR="0056027E" w:rsidRPr="00345420">
        <w:rPr>
          <w:rFonts w:ascii="Times New Roman" w:hAnsi="Times New Roman" w:cs="Times New Roman"/>
          <w:sz w:val="30"/>
          <w:szCs w:val="30"/>
        </w:rPr>
        <w:t>дей</w:t>
      </w:r>
      <w:r w:rsidR="00DC4AC2">
        <w:rPr>
          <w:rFonts w:ascii="Times New Roman" w:hAnsi="Times New Roman" w:cs="Times New Roman"/>
          <w:sz w:val="30"/>
          <w:szCs w:val="30"/>
        </w:rPr>
        <w:t>ствующих нормативных документов по аттестации.</w:t>
      </w:r>
    </w:p>
    <w:p w:rsidR="0067701D" w:rsidRPr="00345420" w:rsidRDefault="00917133" w:rsidP="00D501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="001062F8" w:rsidRPr="00345420">
        <w:rPr>
          <w:rFonts w:ascii="Times New Roman" w:hAnsi="Times New Roman" w:cs="Times New Roman"/>
          <w:sz w:val="30"/>
          <w:szCs w:val="30"/>
        </w:rPr>
        <w:t>ек</w:t>
      </w:r>
      <w:r w:rsidR="00BF0581" w:rsidRPr="00345420">
        <w:rPr>
          <w:rFonts w:ascii="Times New Roman" w:hAnsi="Times New Roman" w:cs="Times New Roman"/>
          <w:sz w:val="30"/>
          <w:szCs w:val="30"/>
        </w:rPr>
        <w:t>о</w:t>
      </w:r>
      <w:r w:rsidR="001062F8" w:rsidRPr="00345420">
        <w:rPr>
          <w:rFonts w:ascii="Times New Roman" w:hAnsi="Times New Roman" w:cs="Times New Roman"/>
          <w:sz w:val="30"/>
          <w:szCs w:val="30"/>
        </w:rPr>
        <w:t>торые цифры, которые характеризую</w:t>
      </w:r>
      <w:r w:rsidR="008127BB" w:rsidRPr="00345420">
        <w:rPr>
          <w:rFonts w:ascii="Times New Roman" w:hAnsi="Times New Roman" w:cs="Times New Roman"/>
          <w:sz w:val="30"/>
          <w:szCs w:val="30"/>
        </w:rPr>
        <w:t>т</w:t>
      </w:r>
      <w:r w:rsidR="001062F8" w:rsidRPr="00345420">
        <w:rPr>
          <w:rFonts w:ascii="Times New Roman" w:hAnsi="Times New Roman" w:cs="Times New Roman"/>
          <w:sz w:val="30"/>
          <w:szCs w:val="30"/>
        </w:rPr>
        <w:t xml:space="preserve"> состояние аттестации </w:t>
      </w:r>
      <w:r>
        <w:rPr>
          <w:rFonts w:ascii="Times New Roman" w:hAnsi="Times New Roman" w:cs="Times New Roman"/>
          <w:sz w:val="30"/>
          <w:szCs w:val="30"/>
        </w:rPr>
        <w:t xml:space="preserve">педагогических работников </w:t>
      </w:r>
      <w:r w:rsidR="00DC4AC2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062F8" w:rsidRPr="00345420">
        <w:rPr>
          <w:rFonts w:ascii="Times New Roman" w:hAnsi="Times New Roman" w:cs="Times New Roman"/>
          <w:sz w:val="30"/>
          <w:szCs w:val="30"/>
        </w:rPr>
        <w:t>области и в связи</w:t>
      </w:r>
      <w:r w:rsidR="00BE7E87">
        <w:rPr>
          <w:rFonts w:ascii="Times New Roman" w:hAnsi="Times New Roman" w:cs="Times New Roman"/>
          <w:sz w:val="30"/>
          <w:szCs w:val="30"/>
        </w:rPr>
        <w:t xml:space="preserve"> с этим наметившиеся тенденции и проблемы.</w:t>
      </w:r>
    </w:p>
    <w:p w:rsidR="007B2C15" w:rsidRDefault="00BF0581" w:rsidP="00D501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917133">
        <w:rPr>
          <w:rFonts w:ascii="Times New Roman" w:hAnsi="Times New Roman" w:cs="Times New Roman"/>
          <w:sz w:val="30"/>
          <w:szCs w:val="30"/>
        </w:rPr>
        <w:t>З</w:t>
      </w:r>
      <w:r w:rsidR="00917133">
        <w:rPr>
          <w:rFonts w:ascii="Times New Roman" w:hAnsi="Times New Roman" w:cs="Times New Roman"/>
          <w:sz w:val="30"/>
          <w:szCs w:val="30"/>
        </w:rPr>
        <w:t xml:space="preserve">а три </w:t>
      </w:r>
      <w:r w:rsidRPr="00917133">
        <w:rPr>
          <w:rFonts w:ascii="Times New Roman" w:hAnsi="Times New Roman" w:cs="Times New Roman"/>
          <w:sz w:val="30"/>
          <w:szCs w:val="30"/>
        </w:rPr>
        <w:t>последних года (после</w:t>
      </w:r>
      <w:r w:rsidRPr="00345420">
        <w:rPr>
          <w:rFonts w:ascii="Times New Roman" w:hAnsi="Times New Roman" w:cs="Times New Roman"/>
          <w:sz w:val="30"/>
          <w:szCs w:val="30"/>
        </w:rPr>
        <w:t xml:space="preserve"> введения в действие </w:t>
      </w:r>
      <w:proofErr w:type="spellStart"/>
      <w:r w:rsidR="00FE0E6F">
        <w:rPr>
          <w:rFonts w:ascii="Times New Roman" w:hAnsi="Times New Roman" w:cs="Times New Roman"/>
          <w:sz w:val="30"/>
          <w:szCs w:val="30"/>
        </w:rPr>
        <w:t>Інструкцыя</w:t>
      </w:r>
      <w:proofErr w:type="spellEnd"/>
      <w:r w:rsidR="00FE0E6F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="00FE0E6F" w:rsidRPr="00C5047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E0E6F" w:rsidRPr="00C50478">
        <w:rPr>
          <w:rFonts w:ascii="Times New Roman" w:hAnsi="Times New Roman" w:cs="Times New Roman"/>
          <w:sz w:val="30"/>
          <w:szCs w:val="30"/>
        </w:rPr>
        <w:t>аб</w:t>
      </w:r>
      <w:proofErr w:type="spellEnd"/>
      <w:r w:rsidR="00FE0E6F" w:rsidRPr="00C5047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E0E6F" w:rsidRPr="00C50478">
        <w:rPr>
          <w:rFonts w:ascii="Times New Roman" w:hAnsi="Times New Roman" w:cs="Times New Roman"/>
          <w:sz w:val="30"/>
          <w:szCs w:val="30"/>
        </w:rPr>
        <w:t>парадку</w:t>
      </w:r>
      <w:proofErr w:type="spellEnd"/>
      <w:r w:rsidR="00FE0E6F" w:rsidRPr="00C5047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E0E6F" w:rsidRPr="00C50478">
        <w:rPr>
          <w:rFonts w:ascii="Times New Roman" w:hAnsi="Times New Roman" w:cs="Times New Roman"/>
          <w:sz w:val="30"/>
          <w:szCs w:val="30"/>
        </w:rPr>
        <w:t>правядзення</w:t>
      </w:r>
      <w:proofErr w:type="spellEnd"/>
      <w:r w:rsidR="00FE0E6F" w:rsidRPr="00C5047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E0E6F" w:rsidRPr="00C50478">
        <w:rPr>
          <w:rFonts w:ascii="Times New Roman" w:hAnsi="Times New Roman" w:cs="Times New Roman"/>
          <w:sz w:val="30"/>
          <w:szCs w:val="30"/>
        </w:rPr>
        <w:t>атэстацыі</w:t>
      </w:r>
      <w:proofErr w:type="spellEnd"/>
      <w:r w:rsidR="00FE0E6F" w:rsidRPr="00C5047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E0E6F" w:rsidRPr="00C50478">
        <w:rPr>
          <w:rFonts w:ascii="Times New Roman" w:hAnsi="Times New Roman" w:cs="Times New Roman"/>
          <w:sz w:val="30"/>
          <w:szCs w:val="30"/>
        </w:rPr>
        <w:t>педагагічных</w:t>
      </w:r>
      <w:proofErr w:type="spellEnd"/>
      <w:r w:rsidR="00FE0E6F" w:rsidRPr="00C5047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E0E6F" w:rsidRPr="00C50478">
        <w:rPr>
          <w:rFonts w:ascii="Times New Roman" w:hAnsi="Times New Roman" w:cs="Times New Roman"/>
          <w:sz w:val="30"/>
          <w:szCs w:val="30"/>
        </w:rPr>
        <w:t>работнікаў</w:t>
      </w:r>
      <w:proofErr w:type="spellEnd"/>
      <w:r w:rsidR="00FE0E6F" w:rsidRPr="00C5047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E0E6F" w:rsidRPr="00C50478">
        <w:rPr>
          <w:rFonts w:ascii="Times New Roman" w:hAnsi="Times New Roman" w:cs="Times New Roman"/>
          <w:sz w:val="30"/>
          <w:szCs w:val="30"/>
        </w:rPr>
        <w:t>сістэмы</w:t>
      </w:r>
      <w:proofErr w:type="spellEnd"/>
      <w:r w:rsidR="00FE0E6F" w:rsidRPr="00C5047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E0E6F" w:rsidRPr="00C50478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="00FE0E6F" w:rsidRPr="00C50478">
        <w:rPr>
          <w:rFonts w:ascii="Times New Roman" w:hAnsi="Times New Roman" w:cs="Times New Roman"/>
          <w:sz w:val="30"/>
          <w:szCs w:val="30"/>
        </w:rPr>
        <w:t xml:space="preserve"> (</w:t>
      </w:r>
      <w:proofErr w:type="spellStart"/>
      <w:r w:rsidR="00FE0E6F" w:rsidRPr="00C50478">
        <w:rPr>
          <w:rFonts w:ascii="Times New Roman" w:hAnsi="Times New Roman" w:cs="Times New Roman"/>
          <w:sz w:val="30"/>
          <w:szCs w:val="30"/>
        </w:rPr>
        <w:t>акрамя</w:t>
      </w:r>
      <w:proofErr w:type="spellEnd"/>
      <w:r w:rsidR="00FE0E6F" w:rsidRPr="00C5047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E0E6F" w:rsidRPr="00C50478">
        <w:rPr>
          <w:rFonts w:ascii="Times New Roman" w:hAnsi="Times New Roman" w:cs="Times New Roman"/>
          <w:sz w:val="30"/>
          <w:szCs w:val="30"/>
        </w:rPr>
        <w:t>педагагічных</w:t>
      </w:r>
      <w:proofErr w:type="spellEnd"/>
      <w:r w:rsidR="00FE0E6F" w:rsidRPr="00C5047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E0E6F" w:rsidRPr="00C50478">
        <w:rPr>
          <w:rFonts w:ascii="Times New Roman" w:hAnsi="Times New Roman" w:cs="Times New Roman"/>
          <w:sz w:val="30"/>
          <w:szCs w:val="30"/>
        </w:rPr>
        <w:t>работнікаў</w:t>
      </w:r>
      <w:proofErr w:type="spellEnd"/>
      <w:r w:rsidR="00FE0E6F" w:rsidRPr="00C50478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="00FE0E6F" w:rsidRPr="00C50478">
        <w:rPr>
          <w:rFonts w:ascii="Times New Roman" w:hAnsi="Times New Roman" w:cs="Times New Roman"/>
          <w:sz w:val="30"/>
          <w:szCs w:val="30"/>
        </w:rPr>
        <w:t>ліку</w:t>
      </w:r>
      <w:proofErr w:type="spellEnd"/>
      <w:r w:rsidR="00FE0E6F" w:rsidRPr="00C5047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E0E6F" w:rsidRPr="00C50478">
        <w:rPr>
          <w:rFonts w:ascii="Times New Roman" w:hAnsi="Times New Roman" w:cs="Times New Roman"/>
          <w:sz w:val="30"/>
          <w:szCs w:val="30"/>
        </w:rPr>
        <w:t>прафесарска-выкладчыцкага</w:t>
      </w:r>
      <w:proofErr w:type="spellEnd"/>
      <w:r w:rsidR="00FE0E6F" w:rsidRPr="00C50478">
        <w:rPr>
          <w:rFonts w:ascii="Times New Roman" w:hAnsi="Times New Roman" w:cs="Times New Roman"/>
          <w:sz w:val="30"/>
          <w:szCs w:val="30"/>
        </w:rPr>
        <w:t xml:space="preserve"> складу </w:t>
      </w:r>
      <w:proofErr w:type="spellStart"/>
      <w:r w:rsidR="00FE0E6F" w:rsidRPr="00C50478">
        <w:rPr>
          <w:rFonts w:ascii="Times New Roman" w:hAnsi="Times New Roman" w:cs="Times New Roman"/>
          <w:sz w:val="30"/>
          <w:szCs w:val="30"/>
        </w:rPr>
        <w:t>ўстаноў</w:t>
      </w:r>
      <w:proofErr w:type="spellEnd"/>
      <w:r w:rsidR="00FE0E6F" w:rsidRPr="00C5047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E0E6F" w:rsidRPr="00C50478">
        <w:rPr>
          <w:rFonts w:ascii="Times New Roman" w:hAnsi="Times New Roman" w:cs="Times New Roman"/>
          <w:sz w:val="30"/>
          <w:szCs w:val="30"/>
        </w:rPr>
        <w:t>вышэйшай</w:t>
      </w:r>
      <w:proofErr w:type="spellEnd"/>
      <w:r w:rsidR="00FE0E6F" w:rsidRPr="00C5047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E0E6F" w:rsidRPr="00C50478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="00FE0E6F" w:rsidRPr="00C50478">
        <w:rPr>
          <w:rFonts w:ascii="Times New Roman" w:hAnsi="Times New Roman" w:cs="Times New Roman"/>
          <w:sz w:val="30"/>
          <w:szCs w:val="30"/>
        </w:rPr>
        <w:t>)</w:t>
      </w:r>
      <w:r w:rsidRPr="00345420">
        <w:rPr>
          <w:rFonts w:ascii="Times New Roman" w:hAnsi="Times New Roman" w:cs="Times New Roman"/>
          <w:sz w:val="30"/>
          <w:szCs w:val="30"/>
        </w:rPr>
        <w:t xml:space="preserve"> </w:t>
      </w:r>
      <w:r w:rsidR="0067701D" w:rsidRPr="00345420">
        <w:rPr>
          <w:rFonts w:ascii="Times New Roman" w:hAnsi="Times New Roman" w:cs="Times New Roman"/>
          <w:sz w:val="30"/>
          <w:szCs w:val="30"/>
        </w:rPr>
        <w:t xml:space="preserve">сдали </w:t>
      </w:r>
      <w:r w:rsidR="00917133">
        <w:rPr>
          <w:rFonts w:ascii="Times New Roman" w:hAnsi="Times New Roman" w:cs="Times New Roman"/>
          <w:sz w:val="30"/>
          <w:szCs w:val="30"/>
        </w:rPr>
        <w:t xml:space="preserve">квалификационный экзамен при прохождении аттестации </w:t>
      </w:r>
      <w:r w:rsidR="0067701D" w:rsidRPr="00345420">
        <w:rPr>
          <w:rFonts w:ascii="Times New Roman" w:hAnsi="Times New Roman" w:cs="Times New Roman"/>
          <w:sz w:val="30"/>
          <w:szCs w:val="30"/>
        </w:rPr>
        <w:t>на присвоение</w:t>
      </w:r>
      <w:r w:rsidRPr="00345420">
        <w:rPr>
          <w:rFonts w:ascii="Times New Roman" w:hAnsi="Times New Roman" w:cs="Times New Roman"/>
          <w:sz w:val="30"/>
          <w:szCs w:val="30"/>
        </w:rPr>
        <w:t xml:space="preserve"> высшей </w:t>
      </w:r>
      <w:r w:rsidR="00917133">
        <w:rPr>
          <w:rFonts w:ascii="Times New Roman" w:hAnsi="Times New Roman" w:cs="Times New Roman"/>
          <w:sz w:val="30"/>
          <w:szCs w:val="30"/>
        </w:rPr>
        <w:t>квалификационной категории</w:t>
      </w:r>
      <w:r w:rsidRPr="00345420">
        <w:rPr>
          <w:rFonts w:ascii="Times New Roman" w:hAnsi="Times New Roman" w:cs="Times New Roman"/>
          <w:sz w:val="30"/>
          <w:szCs w:val="30"/>
        </w:rPr>
        <w:t xml:space="preserve"> и </w:t>
      </w:r>
      <w:r w:rsidR="00917133">
        <w:rPr>
          <w:rFonts w:ascii="Times New Roman" w:hAnsi="Times New Roman" w:cs="Times New Roman"/>
          <w:sz w:val="30"/>
          <w:szCs w:val="30"/>
        </w:rPr>
        <w:t>квалификационной категории «у</w:t>
      </w:r>
      <w:r w:rsidRPr="00345420">
        <w:rPr>
          <w:rFonts w:ascii="Times New Roman" w:hAnsi="Times New Roman" w:cs="Times New Roman"/>
          <w:sz w:val="30"/>
          <w:szCs w:val="30"/>
        </w:rPr>
        <w:t>читель-методист</w:t>
      </w:r>
      <w:r w:rsidR="00917133">
        <w:rPr>
          <w:rFonts w:ascii="Times New Roman" w:hAnsi="Times New Roman" w:cs="Times New Roman"/>
          <w:sz w:val="30"/>
          <w:szCs w:val="30"/>
        </w:rPr>
        <w:t>» 145 педагогических работников</w:t>
      </w:r>
      <w:r w:rsidR="00FE0E6F">
        <w:rPr>
          <w:rFonts w:ascii="Times New Roman" w:hAnsi="Times New Roman" w:cs="Times New Roman"/>
          <w:sz w:val="30"/>
          <w:szCs w:val="30"/>
        </w:rPr>
        <w:t>.</w:t>
      </w:r>
      <w:r w:rsidR="00917133">
        <w:rPr>
          <w:rFonts w:ascii="Times New Roman" w:hAnsi="Times New Roman" w:cs="Times New Roman"/>
          <w:sz w:val="30"/>
          <w:szCs w:val="30"/>
        </w:rPr>
        <w:t xml:space="preserve"> Всего </w:t>
      </w:r>
      <w:r w:rsidRPr="00345420">
        <w:rPr>
          <w:rFonts w:ascii="Times New Roman" w:hAnsi="Times New Roman" w:cs="Times New Roman"/>
          <w:sz w:val="30"/>
          <w:szCs w:val="30"/>
        </w:rPr>
        <w:t xml:space="preserve">прошли аттестацию </w:t>
      </w:r>
      <w:r w:rsidR="00DC4AC2">
        <w:rPr>
          <w:rFonts w:ascii="Times New Roman" w:hAnsi="Times New Roman" w:cs="Times New Roman"/>
          <w:sz w:val="30"/>
          <w:szCs w:val="30"/>
        </w:rPr>
        <w:t>с присвоением соответствующих квалификационных категорий</w:t>
      </w:r>
      <w:r w:rsidR="00FE0E6F">
        <w:rPr>
          <w:rFonts w:ascii="Times New Roman" w:hAnsi="Times New Roman" w:cs="Times New Roman"/>
          <w:sz w:val="30"/>
          <w:szCs w:val="30"/>
        </w:rPr>
        <w:t xml:space="preserve"> с </w:t>
      </w:r>
      <w:proofErr w:type="spellStart"/>
      <w:r w:rsidR="00FE0E6F">
        <w:rPr>
          <w:rFonts w:ascii="Times New Roman" w:hAnsi="Times New Roman" w:cs="Times New Roman"/>
          <w:sz w:val="30"/>
          <w:szCs w:val="30"/>
        </w:rPr>
        <w:t>учето</w:t>
      </w:r>
      <w:proofErr w:type="spellEnd"/>
      <w:r w:rsidR="00FE0E6F">
        <w:rPr>
          <w:rFonts w:ascii="Times New Roman" w:hAnsi="Times New Roman" w:cs="Times New Roman"/>
          <w:sz w:val="30"/>
          <w:szCs w:val="30"/>
          <w:lang w:val="be-BY"/>
        </w:rPr>
        <w:t>м</w:t>
      </w:r>
      <w:r w:rsidR="00D5014F" w:rsidRPr="00345420">
        <w:rPr>
          <w:rFonts w:ascii="Times New Roman" w:hAnsi="Times New Roman" w:cs="Times New Roman"/>
          <w:sz w:val="30"/>
          <w:szCs w:val="30"/>
        </w:rPr>
        <w:t xml:space="preserve">  </w:t>
      </w:r>
      <w:r w:rsidR="00FE0E6F">
        <w:rPr>
          <w:rFonts w:ascii="Times New Roman" w:hAnsi="Times New Roman" w:cs="Times New Roman"/>
          <w:sz w:val="30"/>
          <w:szCs w:val="30"/>
        </w:rPr>
        <w:t>преференций</w:t>
      </w:r>
      <w:r w:rsidR="00FE0E6F">
        <w:rPr>
          <w:rFonts w:ascii="Times New Roman" w:hAnsi="Times New Roman" w:cs="Times New Roman"/>
          <w:sz w:val="30"/>
          <w:szCs w:val="30"/>
          <w:lang w:val="be-BY"/>
        </w:rPr>
        <w:t>, предусмотренных пунктами</w:t>
      </w:r>
      <w:r w:rsidR="00D5014F" w:rsidRPr="00345420">
        <w:rPr>
          <w:rFonts w:ascii="Times New Roman" w:hAnsi="Times New Roman" w:cs="Times New Roman"/>
          <w:sz w:val="30"/>
          <w:szCs w:val="30"/>
        </w:rPr>
        <w:t xml:space="preserve"> 20</w:t>
      </w:r>
      <w:r w:rsidR="008C5887">
        <w:rPr>
          <w:rFonts w:ascii="Times New Roman" w:hAnsi="Times New Roman" w:cs="Times New Roman"/>
          <w:sz w:val="30"/>
          <w:szCs w:val="30"/>
        </w:rPr>
        <w:t xml:space="preserve"> </w:t>
      </w:r>
      <w:r w:rsidR="00FE0E6F">
        <w:rPr>
          <w:rFonts w:ascii="Times New Roman" w:hAnsi="Times New Roman" w:cs="Times New Roman"/>
          <w:sz w:val="30"/>
          <w:szCs w:val="30"/>
        </w:rPr>
        <w:t xml:space="preserve">и </w:t>
      </w:r>
      <w:r w:rsidR="00DC4AC2">
        <w:rPr>
          <w:rFonts w:ascii="Times New Roman" w:hAnsi="Times New Roman" w:cs="Times New Roman"/>
          <w:sz w:val="30"/>
          <w:szCs w:val="30"/>
        </w:rPr>
        <w:t>30 Инструкци</w:t>
      </w:r>
      <w:r w:rsidR="008C5887">
        <w:rPr>
          <w:rFonts w:ascii="Times New Roman" w:hAnsi="Times New Roman" w:cs="Times New Roman"/>
          <w:sz w:val="30"/>
          <w:szCs w:val="30"/>
        </w:rPr>
        <w:t>и</w:t>
      </w:r>
      <w:r w:rsidR="00DC4AC2">
        <w:rPr>
          <w:rFonts w:ascii="Times New Roman" w:hAnsi="Times New Roman" w:cs="Times New Roman"/>
          <w:sz w:val="30"/>
          <w:szCs w:val="30"/>
        </w:rPr>
        <w:t xml:space="preserve">, </w:t>
      </w:r>
      <w:r w:rsidR="008127BB" w:rsidRPr="00345420">
        <w:rPr>
          <w:rFonts w:ascii="Times New Roman" w:hAnsi="Times New Roman" w:cs="Times New Roman"/>
          <w:sz w:val="30"/>
          <w:szCs w:val="30"/>
        </w:rPr>
        <w:t xml:space="preserve"> </w:t>
      </w:r>
      <w:r w:rsidR="00D5014F" w:rsidRPr="00345420">
        <w:rPr>
          <w:rFonts w:ascii="Times New Roman" w:hAnsi="Times New Roman" w:cs="Times New Roman"/>
          <w:sz w:val="30"/>
          <w:szCs w:val="30"/>
        </w:rPr>
        <w:t xml:space="preserve">немногим более 200. </w:t>
      </w:r>
      <w:r w:rsidRPr="00345420">
        <w:rPr>
          <w:rFonts w:ascii="Times New Roman" w:hAnsi="Times New Roman" w:cs="Times New Roman"/>
          <w:sz w:val="30"/>
          <w:szCs w:val="30"/>
        </w:rPr>
        <w:t xml:space="preserve">Не сдали </w:t>
      </w:r>
      <w:r w:rsidR="00FE0E6F">
        <w:rPr>
          <w:rFonts w:ascii="Times New Roman" w:hAnsi="Times New Roman" w:cs="Times New Roman"/>
          <w:sz w:val="30"/>
          <w:szCs w:val="30"/>
        </w:rPr>
        <w:t>квалификационный экзамен 16 человек или 9,9%</w:t>
      </w:r>
      <w:r w:rsidRPr="00345420">
        <w:rPr>
          <w:rFonts w:ascii="Times New Roman" w:hAnsi="Times New Roman" w:cs="Times New Roman"/>
          <w:sz w:val="30"/>
          <w:szCs w:val="30"/>
        </w:rPr>
        <w:t xml:space="preserve">. </w:t>
      </w:r>
      <w:r w:rsidR="00D5014F" w:rsidRPr="00345420">
        <w:rPr>
          <w:rFonts w:ascii="Times New Roman" w:hAnsi="Times New Roman" w:cs="Times New Roman"/>
          <w:sz w:val="30"/>
          <w:szCs w:val="30"/>
        </w:rPr>
        <w:t xml:space="preserve"> По республике </w:t>
      </w:r>
      <w:r w:rsidR="00FE0E6F">
        <w:rPr>
          <w:rFonts w:ascii="Times New Roman" w:hAnsi="Times New Roman" w:cs="Times New Roman"/>
          <w:sz w:val="30"/>
          <w:szCs w:val="30"/>
        </w:rPr>
        <w:t>процент</w:t>
      </w:r>
      <w:r w:rsidR="00D5014F" w:rsidRPr="00345420">
        <w:rPr>
          <w:rFonts w:ascii="Times New Roman" w:hAnsi="Times New Roman" w:cs="Times New Roman"/>
          <w:sz w:val="30"/>
          <w:szCs w:val="30"/>
        </w:rPr>
        <w:t xml:space="preserve"> не</w:t>
      </w:r>
      <w:r w:rsidR="006A2208">
        <w:rPr>
          <w:rFonts w:ascii="Times New Roman" w:hAnsi="Times New Roman" w:cs="Times New Roman"/>
          <w:sz w:val="30"/>
          <w:szCs w:val="30"/>
        </w:rPr>
        <w:t xml:space="preserve"> </w:t>
      </w:r>
      <w:r w:rsidRPr="00345420">
        <w:rPr>
          <w:rFonts w:ascii="Times New Roman" w:hAnsi="Times New Roman" w:cs="Times New Roman"/>
          <w:sz w:val="30"/>
          <w:szCs w:val="30"/>
        </w:rPr>
        <w:t>сдавших с</w:t>
      </w:r>
      <w:r w:rsidR="00FE0E6F">
        <w:rPr>
          <w:rFonts w:ascii="Times New Roman" w:hAnsi="Times New Roman" w:cs="Times New Roman"/>
          <w:sz w:val="30"/>
          <w:szCs w:val="30"/>
        </w:rPr>
        <w:t xml:space="preserve">оставляет 19 %. </w:t>
      </w:r>
      <w:r w:rsidRPr="00345420">
        <w:rPr>
          <w:rFonts w:ascii="Times New Roman" w:hAnsi="Times New Roman" w:cs="Times New Roman"/>
          <w:sz w:val="30"/>
          <w:szCs w:val="30"/>
        </w:rPr>
        <w:t xml:space="preserve"> </w:t>
      </w:r>
      <w:r w:rsidR="00FE0E6F">
        <w:rPr>
          <w:rFonts w:ascii="Times New Roman" w:hAnsi="Times New Roman" w:cs="Times New Roman"/>
          <w:sz w:val="30"/>
          <w:szCs w:val="30"/>
        </w:rPr>
        <w:t xml:space="preserve"> </w:t>
      </w:r>
      <w:r w:rsidR="00D5014F" w:rsidRPr="00FE0E6F">
        <w:rPr>
          <w:rFonts w:ascii="Times New Roman" w:hAnsi="Times New Roman" w:cs="Times New Roman"/>
          <w:sz w:val="30"/>
          <w:szCs w:val="30"/>
        </w:rPr>
        <w:t xml:space="preserve">Для сравнения: </w:t>
      </w:r>
      <w:r w:rsidR="00FE0E6F">
        <w:rPr>
          <w:rFonts w:ascii="Times New Roman" w:hAnsi="Times New Roman" w:cs="Times New Roman"/>
          <w:sz w:val="30"/>
          <w:szCs w:val="30"/>
        </w:rPr>
        <w:t>з</w:t>
      </w:r>
      <w:r w:rsidR="007B2C15" w:rsidRPr="00345420">
        <w:rPr>
          <w:rFonts w:ascii="Times New Roman" w:hAnsi="Times New Roman" w:cs="Times New Roman"/>
          <w:sz w:val="30"/>
          <w:szCs w:val="30"/>
        </w:rPr>
        <w:t>а период с 2010 по 2012 годы</w:t>
      </w:r>
      <w:r w:rsidR="00FE0E6F">
        <w:rPr>
          <w:rFonts w:ascii="Times New Roman" w:hAnsi="Times New Roman" w:cs="Times New Roman"/>
          <w:sz w:val="30"/>
          <w:szCs w:val="30"/>
        </w:rPr>
        <w:t xml:space="preserve"> (</w:t>
      </w:r>
      <w:r w:rsidR="00D5014F" w:rsidRPr="00345420">
        <w:rPr>
          <w:rFonts w:ascii="Times New Roman" w:hAnsi="Times New Roman" w:cs="Times New Roman"/>
          <w:sz w:val="30"/>
          <w:szCs w:val="30"/>
        </w:rPr>
        <w:t>также за 3 года</w:t>
      </w:r>
      <w:r w:rsidR="00FE0E6F">
        <w:rPr>
          <w:rFonts w:ascii="Times New Roman" w:hAnsi="Times New Roman" w:cs="Times New Roman"/>
          <w:sz w:val="30"/>
          <w:szCs w:val="30"/>
        </w:rPr>
        <w:t>)</w:t>
      </w:r>
      <w:r w:rsidR="00D5014F" w:rsidRPr="00345420">
        <w:rPr>
          <w:rFonts w:ascii="Times New Roman" w:hAnsi="Times New Roman" w:cs="Times New Roman"/>
          <w:sz w:val="30"/>
          <w:szCs w:val="30"/>
        </w:rPr>
        <w:t xml:space="preserve"> </w:t>
      </w:r>
      <w:r w:rsidR="007B2C15" w:rsidRPr="00345420">
        <w:rPr>
          <w:rFonts w:ascii="Times New Roman" w:hAnsi="Times New Roman" w:cs="Times New Roman"/>
          <w:sz w:val="30"/>
          <w:szCs w:val="30"/>
        </w:rPr>
        <w:t xml:space="preserve"> сдали </w:t>
      </w:r>
      <w:r w:rsidR="00FE0E6F">
        <w:rPr>
          <w:rFonts w:ascii="Times New Roman" w:hAnsi="Times New Roman" w:cs="Times New Roman"/>
          <w:sz w:val="30"/>
          <w:szCs w:val="30"/>
        </w:rPr>
        <w:t>экзамен</w:t>
      </w:r>
      <w:r w:rsidR="007B2C15" w:rsidRPr="00345420">
        <w:rPr>
          <w:rFonts w:ascii="Times New Roman" w:hAnsi="Times New Roman" w:cs="Times New Roman"/>
          <w:sz w:val="30"/>
          <w:szCs w:val="30"/>
        </w:rPr>
        <w:t xml:space="preserve"> на высшую</w:t>
      </w:r>
      <w:r w:rsidR="00D5014F" w:rsidRPr="00345420">
        <w:rPr>
          <w:rFonts w:ascii="Times New Roman" w:hAnsi="Times New Roman" w:cs="Times New Roman"/>
          <w:sz w:val="30"/>
          <w:szCs w:val="30"/>
        </w:rPr>
        <w:t xml:space="preserve"> категорию</w:t>
      </w:r>
      <w:r w:rsidR="007B2C15" w:rsidRPr="00345420">
        <w:rPr>
          <w:rFonts w:ascii="Times New Roman" w:hAnsi="Times New Roman" w:cs="Times New Roman"/>
          <w:sz w:val="30"/>
          <w:szCs w:val="30"/>
        </w:rPr>
        <w:t xml:space="preserve"> 667 педагогов, присвоена </w:t>
      </w:r>
      <w:r w:rsidR="00D5014F" w:rsidRPr="00345420">
        <w:rPr>
          <w:rFonts w:ascii="Times New Roman" w:hAnsi="Times New Roman" w:cs="Times New Roman"/>
          <w:sz w:val="30"/>
          <w:szCs w:val="30"/>
        </w:rPr>
        <w:t xml:space="preserve">соответствующая </w:t>
      </w:r>
      <w:r w:rsidR="008C5887">
        <w:rPr>
          <w:rFonts w:ascii="Times New Roman" w:hAnsi="Times New Roman" w:cs="Times New Roman"/>
          <w:sz w:val="30"/>
          <w:szCs w:val="30"/>
        </w:rPr>
        <w:t>квалификационная категория</w:t>
      </w:r>
      <w:r w:rsidR="00D5014F" w:rsidRPr="00345420">
        <w:rPr>
          <w:rFonts w:ascii="Times New Roman" w:hAnsi="Times New Roman" w:cs="Times New Roman"/>
          <w:sz w:val="30"/>
          <w:szCs w:val="30"/>
        </w:rPr>
        <w:t xml:space="preserve"> с учетом льгот </w:t>
      </w:r>
      <w:r w:rsidR="007B2C15" w:rsidRPr="00345420">
        <w:rPr>
          <w:rFonts w:ascii="Times New Roman" w:hAnsi="Times New Roman" w:cs="Times New Roman"/>
          <w:sz w:val="30"/>
          <w:szCs w:val="30"/>
        </w:rPr>
        <w:t xml:space="preserve">почти 2 тысячам. Сравнение данных </w:t>
      </w:r>
      <w:r w:rsidR="00D5014F" w:rsidRPr="00345420">
        <w:rPr>
          <w:rFonts w:ascii="Times New Roman" w:hAnsi="Times New Roman" w:cs="Times New Roman"/>
          <w:sz w:val="30"/>
          <w:szCs w:val="30"/>
        </w:rPr>
        <w:t>свидетельствует</w:t>
      </w:r>
      <w:r w:rsidR="00907317" w:rsidRPr="00345420">
        <w:rPr>
          <w:rFonts w:ascii="Times New Roman" w:hAnsi="Times New Roman" w:cs="Times New Roman"/>
          <w:sz w:val="30"/>
          <w:szCs w:val="30"/>
        </w:rPr>
        <w:t xml:space="preserve">, </w:t>
      </w:r>
      <w:r w:rsidR="00FE0E6F">
        <w:rPr>
          <w:rFonts w:ascii="Times New Roman" w:hAnsi="Times New Roman" w:cs="Times New Roman"/>
          <w:sz w:val="30"/>
          <w:szCs w:val="30"/>
        </w:rPr>
        <w:t>что количество педагогов прошедших аттестацию на высшую квалификац</w:t>
      </w:r>
      <w:r w:rsidR="008C5887">
        <w:rPr>
          <w:rFonts w:ascii="Times New Roman" w:hAnsi="Times New Roman" w:cs="Times New Roman"/>
          <w:sz w:val="30"/>
          <w:szCs w:val="30"/>
        </w:rPr>
        <w:t xml:space="preserve">ионную категорию, в том числе </w:t>
      </w:r>
      <w:r w:rsidR="00FE0E6F">
        <w:rPr>
          <w:rFonts w:ascii="Times New Roman" w:hAnsi="Times New Roman" w:cs="Times New Roman"/>
          <w:sz w:val="30"/>
          <w:szCs w:val="30"/>
        </w:rPr>
        <w:t>со сдачей экзамена</w:t>
      </w:r>
      <w:r w:rsidR="00DE776F">
        <w:rPr>
          <w:rFonts w:ascii="Times New Roman" w:hAnsi="Times New Roman" w:cs="Times New Roman"/>
          <w:sz w:val="30"/>
          <w:szCs w:val="30"/>
        </w:rPr>
        <w:t>,</w:t>
      </w:r>
      <w:r w:rsidR="00FE0E6F">
        <w:rPr>
          <w:rFonts w:ascii="Times New Roman" w:hAnsi="Times New Roman" w:cs="Times New Roman"/>
          <w:sz w:val="30"/>
          <w:szCs w:val="30"/>
        </w:rPr>
        <w:t xml:space="preserve"> сократилось.</w:t>
      </w:r>
      <w:r w:rsidR="007B2C15" w:rsidRPr="00345420">
        <w:rPr>
          <w:rFonts w:ascii="Times New Roman" w:hAnsi="Times New Roman" w:cs="Times New Roman"/>
          <w:sz w:val="30"/>
          <w:szCs w:val="30"/>
        </w:rPr>
        <w:t xml:space="preserve"> И</w:t>
      </w:r>
      <w:r w:rsidR="0084330E" w:rsidRPr="00345420">
        <w:rPr>
          <w:rFonts w:ascii="Times New Roman" w:hAnsi="Times New Roman" w:cs="Times New Roman"/>
          <w:sz w:val="30"/>
          <w:szCs w:val="30"/>
        </w:rPr>
        <w:t xml:space="preserve"> в связи </w:t>
      </w:r>
      <w:r w:rsidR="00DC4AC2">
        <w:rPr>
          <w:rFonts w:ascii="Times New Roman" w:hAnsi="Times New Roman" w:cs="Times New Roman"/>
          <w:sz w:val="30"/>
          <w:szCs w:val="30"/>
        </w:rPr>
        <w:t xml:space="preserve">с этим </w:t>
      </w:r>
      <w:r w:rsidR="0084330E" w:rsidRPr="00345420">
        <w:rPr>
          <w:rFonts w:ascii="Times New Roman" w:hAnsi="Times New Roman" w:cs="Times New Roman"/>
          <w:sz w:val="30"/>
          <w:szCs w:val="30"/>
        </w:rPr>
        <w:t>наметилас</w:t>
      </w:r>
      <w:r w:rsidR="00907317" w:rsidRPr="00345420">
        <w:rPr>
          <w:rFonts w:ascii="Times New Roman" w:hAnsi="Times New Roman" w:cs="Times New Roman"/>
          <w:sz w:val="30"/>
          <w:szCs w:val="30"/>
        </w:rPr>
        <w:t>ь</w:t>
      </w:r>
      <w:r w:rsidR="0084330E" w:rsidRPr="00345420">
        <w:rPr>
          <w:rFonts w:ascii="Times New Roman" w:hAnsi="Times New Roman" w:cs="Times New Roman"/>
          <w:sz w:val="30"/>
          <w:szCs w:val="30"/>
        </w:rPr>
        <w:t xml:space="preserve"> </w:t>
      </w:r>
      <w:r w:rsidR="007B2C15" w:rsidRPr="00345420">
        <w:rPr>
          <w:rFonts w:ascii="Times New Roman" w:hAnsi="Times New Roman" w:cs="Times New Roman"/>
          <w:sz w:val="30"/>
          <w:szCs w:val="30"/>
        </w:rPr>
        <w:t xml:space="preserve">тенденция на уменьшение количества педагогов с  высшей </w:t>
      </w:r>
      <w:r w:rsidR="00FE0E6F">
        <w:rPr>
          <w:rFonts w:ascii="Times New Roman" w:hAnsi="Times New Roman" w:cs="Times New Roman"/>
          <w:sz w:val="30"/>
          <w:szCs w:val="30"/>
        </w:rPr>
        <w:t>квалификационной категорией</w:t>
      </w:r>
      <w:r w:rsidR="007B2C15" w:rsidRPr="00345420">
        <w:rPr>
          <w:rFonts w:ascii="Times New Roman" w:hAnsi="Times New Roman" w:cs="Times New Roman"/>
          <w:sz w:val="30"/>
          <w:szCs w:val="30"/>
        </w:rPr>
        <w:t>.</w:t>
      </w:r>
    </w:p>
    <w:p w:rsidR="00BE7E87" w:rsidRPr="00FF5056" w:rsidRDefault="00BE7E87" w:rsidP="00BE7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Несмотря на пред</w:t>
      </w:r>
      <w:r w:rsidR="00DC4AC2">
        <w:rPr>
          <w:rFonts w:ascii="Times New Roman" w:hAnsi="Times New Roman" w:cs="Times New Roman"/>
          <w:sz w:val="30"/>
          <w:szCs w:val="30"/>
        </w:rPr>
        <w:t>п</w:t>
      </w:r>
      <w:r>
        <w:rPr>
          <w:rFonts w:ascii="Times New Roman" w:hAnsi="Times New Roman" w:cs="Times New Roman"/>
          <w:sz w:val="30"/>
          <w:szCs w:val="30"/>
        </w:rPr>
        <w:t xml:space="preserve">ринятые шаги  только 12 учителей в области имеют квалификационную категорию «учитель-методист»: по одному в Волковысском, Гродненском, </w:t>
      </w:r>
      <w:proofErr w:type="spellStart"/>
      <w:r>
        <w:rPr>
          <w:rFonts w:ascii="Times New Roman" w:hAnsi="Times New Roman" w:cs="Times New Roman"/>
          <w:sz w:val="30"/>
          <w:szCs w:val="30"/>
        </w:rPr>
        <w:t>Ивьевском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Ленинском, </w:t>
      </w:r>
      <w:proofErr w:type="spellStart"/>
      <w:r>
        <w:rPr>
          <w:rFonts w:ascii="Times New Roman" w:hAnsi="Times New Roman" w:cs="Times New Roman"/>
          <w:sz w:val="30"/>
          <w:szCs w:val="30"/>
        </w:rPr>
        <w:t>Ошмянском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30"/>
        </w:rPr>
        <w:t>Сморгонском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по два – в Лидском, Щучинском и Октябрьском районах. </w:t>
      </w:r>
    </w:p>
    <w:p w:rsidR="00BE7E87" w:rsidRPr="00345420" w:rsidRDefault="00BE7E87" w:rsidP="00BE7E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FF5056">
        <w:rPr>
          <w:rFonts w:ascii="Times New Roman" w:hAnsi="Times New Roman" w:cs="Times New Roman"/>
          <w:sz w:val="30"/>
          <w:szCs w:val="30"/>
        </w:rPr>
        <w:t xml:space="preserve">Актуальной остается проблема аттестации на подтверждение высшей квалификационной категории. </w:t>
      </w:r>
      <w:r>
        <w:rPr>
          <w:rFonts w:ascii="Times New Roman" w:hAnsi="Times New Roman" w:cs="Times New Roman"/>
          <w:sz w:val="30"/>
          <w:szCs w:val="30"/>
        </w:rPr>
        <w:t xml:space="preserve">Если за период с 2013 по 2014 годы </w:t>
      </w:r>
      <w:r w:rsidRPr="00FF5056">
        <w:rPr>
          <w:rFonts w:ascii="Times New Roman" w:hAnsi="Times New Roman" w:cs="Times New Roman"/>
          <w:sz w:val="30"/>
          <w:szCs w:val="30"/>
        </w:rPr>
        <w:t xml:space="preserve">сдали квалификационный экзамен на подтверждение высшей квалификационной категории </w:t>
      </w:r>
      <w:r>
        <w:rPr>
          <w:rFonts w:ascii="Times New Roman" w:hAnsi="Times New Roman" w:cs="Times New Roman"/>
          <w:sz w:val="30"/>
          <w:szCs w:val="30"/>
        </w:rPr>
        <w:t xml:space="preserve">в </w:t>
      </w:r>
      <w:r w:rsidRPr="00FF5056">
        <w:rPr>
          <w:rFonts w:ascii="Times New Roman" w:hAnsi="Times New Roman" w:cs="Times New Roman"/>
          <w:sz w:val="30"/>
          <w:szCs w:val="30"/>
        </w:rPr>
        <w:t xml:space="preserve">институте развития образования 1623 </w:t>
      </w:r>
      <w:r w:rsidR="008C5887">
        <w:rPr>
          <w:rFonts w:ascii="Times New Roman" w:hAnsi="Times New Roman" w:cs="Times New Roman"/>
          <w:sz w:val="30"/>
          <w:szCs w:val="30"/>
        </w:rPr>
        <w:t>педагогических работников</w:t>
      </w:r>
      <w:r w:rsidRPr="00FF5056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 xml:space="preserve">то 2015 году только 103. </w:t>
      </w:r>
      <w:r>
        <w:rPr>
          <w:rFonts w:ascii="Times New Roman" w:hAnsi="Times New Roman" w:cs="Times New Roman"/>
          <w:bCs/>
          <w:sz w:val="30"/>
          <w:szCs w:val="30"/>
        </w:rPr>
        <w:t xml:space="preserve">Всего 1726, что </w:t>
      </w:r>
      <w:r w:rsidRPr="00345420">
        <w:rPr>
          <w:rFonts w:ascii="Times New Roman" w:hAnsi="Times New Roman" w:cs="Times New Roman"/>
          <w:sz w:val="30"/>
          <w:szCs w:val="30"/>
        </w:rPr>
        <w:t xml:space="preserve">составляет 35% от количества педагогов, которые должны </w:t>
      </w:r>
      <w:r>
        <w:rPr>
          <w:rFonts w:ascii="Times New Roman" w:hAnsi="Times New Roman" w:cs="Times New Roman"/>
          <w:sz w:val="30"/>
          <w:szCs w:val="30"/>
        </w:rPr>
        <w:t xml:space="preserve">были пройти аттестацию на подтверждение только </w:t>
      </w:r>
      <w:r w:rsidRPr="00345420">
        <w:rPr>
          <w:rFonts w:ascii="Times New Roman" w:hAnsi="Times New Roman" w:cs="Times New Roman"/>
          <w:sz w:val="30"/>
          <w:szCs w:val="30"/>
        </w:rPr>
        <w:t xml:space="preserve">до 01.09.2014. </w:t>
      </w:r>
      <w:r>
        <w:rPr>
          <w:rFonts w:ascii="Times New Roman" w:hAnsi="Times New Roman" w:cs="Times New Roman"/>
          <w:sz w:val="30"/>
          <w:szCs w:val="30"/>
        </w:rPr>
        <w:t>В связи с этим необходимо объединить усилия учреждений образования, отдело</w:t>
      </w:r>
      <w:r w:rsidR="008C5887">
        <w:rPr>
          <w:rFonts w:ascii="Times New Roman" w:hAnsi="Times New Roman" w:cs="Times New Roman"/>
          <w:sz w:val="30"/>
          <w:szCs w:val="30"/>
        </w:rPr>
        <w:t xml:space="preserve">в образования, спорта и туризма, </w:t>
      </w:r>
      <w:r>
        <w:rPr>
          <w:rFonts w:ascii="Times New Roman" w:hAnsi="Times New Roman" w:cs="Times New Roman"/>
          <w:sz w:val="30"/>
          <w:szCs w:val="30"/>
        </w:rPr>
        <w:t xml:space="preserve">районных учебно-методических кабинетов в мотивировании педагогов на подтверждение высшей категории и </w:t>
      </w:r>
      <w:r w:rsidR="008C5887">
        <w:rPr>
          <w:rFonts w:ascii="Times New Roman" w:hAnsi="Times New Roman" w:cs="Times New Roman"/>
          <w:sz w:val="30"/>
          <w:szCs w:val="30"/>
        </w:rPr>
        <w:t>оказании</w:t>
      </w:r>
      <w:r>
        <w:rPr>
          <w:rFonts w:ascii="Times New Roman" w:hAnsi="Times New Roman" w:cs="Times New Roman"/>
          <w:sz w:val="30"/>
          <w:szCs w:val="30"/>
        </w:rPr>
        <w:t xml:space="preserve"> им методической помощи на этапе подготовки к квалификационным испытаниям, чтобы планомерно завершить данный процесс в срок до 1 сентября 2017 года.  </w:t>
      </w:r>
      <w:r w:rsidRPr="00345420">
        <w:rPr>
          <w:rFonts w:ascii="Times New Roman" w:hAnsi="Times New Roman" w:cs="Times New Roman"/>
          <w:sz w:val="30"/>
          <w:szCs w:val="30"/>
        </w:rPr>
        <w:t xml:space="preserve">Необходима реальная поддержка профсоюзного актива области. </w:t>
      </w:r>
    </w:p>
    <w:p w:rsidR="00BC0589" w:rsidRPr="00345420" w:rsidRDefault="00345420" w:rsidP="006A2208">
      <w:pPr>
        <w:pStyle w:val="Default"/>
        <w:ind w:firstLine="709"/>
        <w:jc w:val="both"/>
        <w:rPr>
          <w:bCs/>
          <w:sz w:val="30"/>
          <w:szCs w:val="30"/>
        </w:rPr>
      </w:pPr>
      <w:r w:rsidRPr="00345420">
        <w:rPr>
          <w:bCs/>
          <w:sz w:val="30"/>
          <w:szCs w:val="30"/>
        </w:rPr>
        <w:t>Основная задача на данном этапе: з</w:t>
      </w:r>
      <w:r w:rsidR="00BC0589" w:rsidRPr="00345420">
        <w:rPr>
          <w:bCs/>
          <w:sz w:val="30"/>
          <w:szCs w:val="30"/>
        </w:rPr>
        <w:t xml:space="preserve">авершить работу по планированию проведения аттестации на подтверждение высшей </w:t>
      </w:r>
      <w:r w:rsidR="00BE7E87">
        <w:rPr>
          <w:bCs/>
          <w:sz w:val="30"/>
          <w:szCs w:val="30"/>
        </w:rPr>
        <w:t xml:space="preserve">квалификационной категории. </w:t>
      </w:r>
      <w:r w:rsidR="00BC0589" w:rsidRPr="00345420">
        <w:rPr>
          <w:bCs/>
          <w:sz w:val="30"/>
          <w:szCs w:val="30"/>
        </w:rPr>
        <w:t xml:space="preserve"> </w:t>
      </w:r>
      <w:r w:rsidR="00BE7E87">
        <w:rPr>
          <w:bCs/>
          <w:sz w:val="30"/>
          <w:szCs w:val="30"/>
        </w:rPr>
        <w:t>Для этого на уровне районов</w:t>
      </w:r>
      <w:r w:rsidR="00BC0589" w:rsidRPr="00345420">
        <w:rPr>
          <w:bCs/>
          <w:sz w:val="30"/>
          <w:szCs w:val="30"/>
        </w:rPr>
        <w:t xml:space="preserve">  </w:t>
      </w:r>
      <w:r w:rsidR="00BE7E87">
        <w:rPr>
          <w:bCs/>
          <w:sz w:val="30"/>
          <w:szCs w:val="30"/>
        </w:rPr>
        <w:t xml:space="preserve">провести работу </w:t>
      </w:r>
      <w:r w:rsidR="00BC0589" w:rsidRPr="00345420">
        <w:rPr>
          <w:bCs/>
          <w:sz w:val="30"/>
          <w:szCs w:val="30"/>
        </w:rPr>
        <w:t xml:space="preserve">с руководителями </w:t>
      </w:r>
      <w:r w:rsidR="00BE7E87">
        <w:rPr>
          <w:bCs/>
          <w:sz w:val="30"/>
          <w:szCs w:val="30"/>
        </w:rPr>
        <w:t>учреждений образования</w:t>
      </w:r>
      <w:r w:rsidR="00BC0589" w:rsidRPr="00345420">
        <w:rPr>
          <w:bCs/>
          <w:sz w:val="30"/>
          <w:szCs w:val="30"/>
        </w:rPr>
        <w:t>, профсоюзным активом</w:t>
      </w:r>
      <w:r w:rsidR="00A346DF">
        <w:rPr>
          <w:bCs/>
          <w:sz w:val="30"/>
          <w:szCs w:val="30"/>
        </w:rPr>
        <w:t xml:space="preserve">, а на уровне учреждений образования  – с педагогическими работниками.  В учреждениях образованиях при работе с подлежащими обязательной аттестации </w:t>
      </w:r>
      <w:proofErr w:type="gramStart"/>
      <w:r w:rsidR="00A36A45">
        <w:rPr>
          <w:bCs/>
          <w:sz w:val="30"/>
          <w:szCs w:val="30"/>
        </w:rPr>
        <w:t xml:space="preserve">проработать </w:t>
      </w:r>
      <w:r w:rsidR="00A346DF">
        <w:rPr>
          <w:bCs/>
          <w:sz w:val="30"/>
          <w:szCs w:val="30"/>
        </w:rPr>
        <w:t xml:space="preserve"> следующие</w:t>
      </w:r>
      <w:proofErr w:type="gramEnd"/>
      <w:r w:rsidR="00A346DF">
        <w:rPr>
          <w:bCs/>
          <w:sz w:val="30"/>
          <w:szCs w:val="30"/>
        </w:rPr>
        <w:t xml:space="preserve"> вопросы: </w:t>
      </w:r>
      <w:r w:rsidR="00A36A45">
        <w:rPr>
          <w:bCs/>
          <w:sz w:val="30"/>
          <w:szCs w:val="30"/>
        </w:rPr>
        <w:t xml:space="preserve">механизм </w:t>
      </w:r>
      <w:r w:rsidR="00A346DF">
        <w:rPr>
          <w:bCs/>
          <w:sz w:val="30"/>
          <w:szCs w:val="30"/>
        </w:rPr>
        <w:t xml:space="preserve">аттестации, процедура и форма квалификационного  экзамена при прохождении аттестации подтверждение высшей категории, какие категории педагогов и на каком основании освобождаются от сдачи экзамена, правовые последствия аттестации при отказе педагога от аттестации на подтверждение. </w:t>
      </w:r>
      <w:r w:rsidR="00F4485C">
        <w:rPr>
          <w:bCs/>
          <w:sz w:val="30"/>
          <w:szCs w:val="30"/>
        </w:rPr>
        <w:t xml:space="preserve"> Следующим этапом должна стать индивидуальна работа: степень готовности </w:t>
      </w:r>
      <w:r w:rsidR="008C5887">
        <w:rPr>
          <w:bCs/>
          <w:sz w:val="30"/>
          <w:szCs w:val="30"/>
        </w:rPr>
        <w:t xml:space="preserve">к </w:t>
      </w:r>
      <w:r w:rsidR="00F4485C">
        <w:rPr>
          <w:bCs/>
          <w:sz w:val="30"/>
          <w:szCs w:val="30"/>
        </w:rPr>
        <w:t xml:space="preserve">аттестации на подтверждение высшей квалификационной категории, по каким вопросам при подготовке к квалификационным испытаниям необходима помощь и исходя из этого определить сроки аттестации каждого педагога. При этом обратить внимание на педагогов, которые вышли из отпуска по уходу за ребенком </w:t>
      </w:r>
      <w:r w:rsidR="008E7A19">
        <w:rPr>
          <w:bCs/>
          <w:sz w:val="30"/>
          <w:szCs w:val="30"/>
        </w:rPr>
        <w:t>до достижения</w:t>
      </w:r>
      <w:r w:rsidR="00F4485C">
        <w:rPr>
          <w:bCs/>
          <w:sz w:val="30"/>
          <w:szCs w:val="30"/>
        </w:rPr>
        <w:t xml:space="preserve"> им возраста 3 лет, </w:t>
      </w:r>
      <w:r w:rsidR="00DE776F">
        <w:rPr>
          <w:bCs/>
          <w:sz w:val="30"/>
          <w:szCs w:val="30"/>
        </w:rPr>
        <w:t>а так</w:t>
      </w:r>
      <w:r w:rsidR="008E7A19">
        <w:rPr>
          <w:bCs/>
          <w:sz w:val="30"/>
          <w:szCs w:val="30"/>
        </w:rPr>
        <w:t xml:space="preserve">же </w:t>
      </w:r>
      <w:r w:rsidR="00F4485C">
        <w:rPr>
          <w:bCs/>
          <w:sz w:val="30"/>
          <w:szCs w:val="30"/>
        </w:rPr>
        <w:t>име</w:t>
      </w:r>
      <w:r w:rsidR="008E7A19">
        <w:rPr>
          <w:bCs/>
          <w:sz w:val="30"/>
          <w:szCs w:val="30"/>
        </w:rPr>
        <w:t>вших</w:t>
      </w:r>
      <w:r w:rsidR="00F4485C">
        <w:rPr>
          <w:bCs/>
          <w:sz w:val="30"/>
          <w:szCs w:val="30"/>
        </w:rPr>
        <w:t xml:space="preserve"> перерыв в работе по занимаемой должности.</w:t>
      </w:r>
      <w:r w:rsidR="008E7A19" w:rsidRPr="008E7A19">
        <w:rPr>
          <w:bCs/>
          <w:sz w:val="30"/>
          <w:szCs w:val="30"/>
        </w:rPr>
        <w:t xml:space="preserve"> </w:t>
      </w:r>
      <w:r w:rsidR="008E7A19" w:rsidRPr="00345420">
        <w:rPr>
          <w:bCs/>
          <w:sz w:val="30"/>
          <w:szCs w:val="30"/>
        </w:rPr>
        <w:t xml:space="preserve">Данным </w:t>
      </w:r>
      <w:r w:rsidR="00DE776F">
        <w:rPr>
          <w:bCs/>
          <w:sz w:val="30"/>
          <w:szCs w:val="30"/>
        </w:rPr>
        <w:t xml:space="preserve">педагогическим работникам </w:t>
      </w:r>
      <w:r w:rsidR="008E7A19" w:rsidRPr="00345420">
        <w:rPr>
          <w:bCs/>
          <w:sz w:val="30"/>
          <w:szCs w:val="30"/>
        </w:rPr>
        <w:t xml:space="preserve"> необходимо дать возможность подготови</w:t>
      </w:r>
      <w:r w:rsidR="00DC4AC2">
        <w:rPr>
          <w:bCs/>
          <w:sz w:val="30"/>
          <w:szCs w:val="30"/>
        </w:rPr>
        <w:t xml:space="preserve">ться к обязательной аттестации. </w:t>
      </w:r>
    </w:p>
    <w:p w:rsidR="006A2208" w:rsidRDefault="008E7A19" w:rsidP="004C73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Результатом работы должно стать определение потока аттестуемых на 2015/2016 и 2016/2017 учебные годы. И далее на основе выявленных затруднений организовать методическое сопровождение подготовки педагогов к аттестации на подтверждение высшей квалификационной </w:t>
      </w:r>
      <w:r>
        <w:rPr>
          <w:rFonts w:ascii="Times New Roman" w:hAnsi="Times New Roman" w:cs="Times New Roman"/>
          <w:bCs/>
          <w:sz w:val="30"/>
          <w:szCs w:val="30"/>
        </w:rPr>
        <w:lastRenderedPageBreak/>
        <w:t>категории, в том числе к квалификационному экзамену: какая помощь может быть оказана на уровне учреждения образования, по каким вопросам и каким категориям педагогов необходима помощь районного учебно-методического кабинета</w:t>
      </w:r>
      <w:r w:rsidR="007A5DA5">
        <w:rPr>
          <w:rFonts w:ascii="Times New Roman" w:hAnsi="Times New Roman" w:cs="Times New Roman"/>
          <w:bCs/>
          <w:sz w:val="30"/>
          <w:szCs w:val="30"/>
        </w:rPr>
        <w:t>, кого из педагогов направить на повышение квалификации, обучающие курсы по обобщению и представлению опыта педагогической деяте</w:t>
      </w:r>
      <w:r w:rsidR="006726E2">
        <w:rPr>
          <w:rFonts w:ascii="Times New Roman" w:hAnsi="Times New Roman" w:cs="Times New Roman"/>
          <w:bCs/>
          <w:sz w:val="30"/>
          <w:szCs w:val="30"/>
        </w:rPr>
        <w:t>льности. Это работа очень важна. П</w:t>
      </w:r>
      <w:r w:rsidR="007A5DA5" w:rsidRPr="00345420">
        <w:rPr>
          <w:rFonts w:ascii="Times New Roman" w:hAnsi="Times New Roman" w:cs="Times New Roman"/>
          <w:sz w:val="30"/>
          <w:szCs w:val="30"/>
        </w:rPr>
        <w:t xml:space="preserve">рактика предыдущих лет показала, что зачастую педагог остается со своими проблемами один на один, так как </w:t>
      </w:r>
      <w:r w:rsidR="00DE776F">
        <w:rPr>
          <w:rFonts w:ascii="Times New Roman" w:hAnsi="Times New Roman" w:cs="Times New Roman"/>
          <w:sz w:val="30"/>
          <w:szCs w:val="30"/>
        </w:rPr>
        <w:t xml:space="preserve">некоторые </w:t>
      </w:r>
      <w:r w:rsidR="007A5DA5">
        <w:rPr>
          <w:rFonts w:ascii="Times New Roman" w:hAnsi="Times New Roman" w:cs="Times New Roman"/>
          <w:sz w:val="30"/>
          <w:szCs w:val="30"/>
        </w:rPr>
        <w:t xml:space="preserve"> </w:t>
      </w:r>
      <w:r w:rsidR="007A5DA5" w:rsidRPr="00345420">
        <w:rPr>
          <w:rFonts w:ascii="Times New Roman" w:hAnsi="Times New Roman" w:cs="Times New Roman"/>
          <w:sz w:val="30"/>
          <w:szCs w:val="30"/>
        </w:rPr>
        <w:t xml:space="preserve">руководителей </w:t>
      </w:r>
      <w:r w:rsidR="007A5DA5">
        <w:rPr>
          <w:rFonts w:ascii="Times New Roman" w:hAnsi="Times New Roman" w:cs="Times New Roman"/>
          <w:sz w:val="30"/>
          <w:szCs w:val="30"/>
        </w:rPr>
        <w:t>учреждений образования</w:t>
      </w:r>
      <w:r w:rsidR="007A5DA5" w:rsidRPr="00345420">
        <w:rPr>
          <w:rFonts w:ascii="Times New Roman" w:hAnsi="Times New Roman" w:cs="Times New Roman"/>
          <w:sz w:val="30"/>
          <w:szCs w:val="30"/>
        </w:rPr>
        <w:t xml:space="preserve"> считают аттестацию и </w:t>
      </w:r>
      <w:r w:rsidR="007A5DA5">
        <w:rPr>
          <w:rFonts w:ascii="Times New Roman" w:hAnsi="Times New Roman" w:cs="Times New Roman"/>
          <w:sz w:val="30"/>
          <w:szCs w:val="30"/>
        </w:rPr>
        <w:t xml:space="preserve">квалификационный экзамен </w:t>
      </w:r>
      <w:r w:rsidR="007A5DA5" w:rsidRPr="00345420">
        <w:rPr>
          <w:rFonts w:ascii="Times New Roman" w:hAnsi="Times New Roman" w:cs="Times New Roman"/>
          <w:sz w:val="30"/>
          <w:szCs w:val="30"/>
        </w:rPr>
        <w:t xml:space="preserve"> личным делом педагога. Кроме того </w:t>
      </w:r>
      <w:r w:rsidR="007A5DA5">
        <w:rPr>
          <w:rFonts w:ascii="Times New Roman" w:hAnsi="Times New Roman" w:cs="Times New Roman"/>
          <w:sz w:val="30"/>
          <w:szCs w:val="30"/>
        </w:rPr>
        <w:t>в учреждениях образования</w:t>
      </w:r>
      <w:r w:rsidR="007A5DA5" w:rsidRPr="00345420">
        <w:rPr>
          <w:rFonts w:ascii="Times New Roman" w:hAnsi="Times New Roman" w:cs="Times New Roman"/>
          <w:sz w:val="30"/>
          <w:szCs w:val="30"/>
        </w:rPr>
        <w:t xml:space="preserve"> не всегда  могут оказать квалифицированную </w:t>
      </w:r>
      <w:r w:rsidR="008C5887">
        <w:rPr>
          <w:rFonts w:ascii="Times New Roman" w:hAnsi="Times New Roman" w:cs="Times New Roman"/>
          <w:sz w:val="30"/>
          <w:szCs w:val="30"/>
        </w:rPr>
        <w:t xml:space="preserve">методическую </w:t>
      </w:r>
      <w:r w:rsidR="007A5DA5" w:rsidRPr="00345420">
        <w:rPr>
          <w:rFonts w:ascii="Times New Roman" w:hAnsi="Times New Roman" w:cs="Times New Roman"/>
          <w:sz w:val="30"/>
          <w:szCs w:val="30"/>
        </w:rPr>
        <w:t>помощь.</w:t>
      </w:r>
    </w:p>
    <w:p w:rsidR="004C7330" w:rsidRDefault="00A36A45" w:rsidP="004C73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sz w:val="28"/>
          <w:szCs w:val="28"/>
        </w:rPr>
        <w:t xml:space="preserve"> </w:t>
      </w:r>
      <w:r w:rsidR="007A5DA5">
        <w:rPr>
          <w:rFonts w:ascii="Times New Roman" w:hAnsi="Times New Roman" w:cs="Times New Roman"/>
          <w:sz w:val="30"/>
          <w:szCs w:val="30"/>
        </w:rPr>
        <w:t>Институт развития образования в свою очередь предлагает:</w:t>
      </w:r>
    </w:p>
    <w:p w:rsidR="004C7330" w:rsidRDefault="006726E2" w:rsidP="004C73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подготовка на повышении квалификации:</w:t>
      </w:r>
      <w:r w:rsidR="007A5DA5">
        <w:rPr>
          <w:rFonts w:ascii="Times New Roman" w:hAnsi="Times New Roman" w:cs="Times New Roman"/>
          <w:sz w:val="30"/>
          <w:szCs w:val="30"/>
        </w:rPr>
        <w:t xml:space="preserve"> в программы повышения квалификац</w:t>
      </w:r>
      <w:r w:rsidR="004C7330">
        <w:rPr>
          <w:rFonts w:ascii="Times New Roman" w:hAnsi="Times New Roman" w:cs="Times New Roman"/>
          <w:sz w:val="30"/>
          <w:szCs w:val="30"/>
        </w:rPr>
        <w:t>ии педагогов высшей квалификаци</w:t>
      </w:r>
      <w:r w:rsidR="007A5DA5">
        <w:rPr>
          <w:rFonts w:ascii="Times New Roman" w:hAnsi="Times New Roman" w:cs="Times New Roman"/>
          <w:sz w:val="30"/>
          <w:szCs w:val="30"/>
        </w:rPr>
        <w:t>онной категории включена тема по обобщению опыта работы</w:t>
      </w:r>
      <w:r w:rsidR="00C21351">
        <w:rPr>
          <w:rFonts w:ascii="Times New Roman" w:hAnsi="Times New Roman" w:cs="Times New Roman"/>
          <w:sz w:val="30"/>
          <w:szCs w:val="30"/>
        </w:rPr>
        <w:t>, консульти</w:t>
      </w:r>
      <w:r>
        <w:rPr>
          <w:rFonts w:ascii="Times New Roman" w:hAnsi="Times New Roman" w:cs="Times New Roman"/>
          <w:sz w:val="30"/>
          <w:szCs w:val="30"/>
        </w:rPr>
        <w:t>рование</w:t>
      </w:r>
      <w:r w:rsidR="004C7330">
        <w:rPr>
          <w:rFonts w:ascii="Times New Roman" w:hAnsi="Times New Roman" w:cs="Times New Roman"/>
          <w:sz w:val="30"/>
          <w:szCs w:val="30"/>
        </w:rPr>
        <w:t>;</w:t>
      </w:r>
    </w:p>
    <w:p w:rsidR="004C7330" w:rsidRDefault="004C7330" w:rsidP="004C73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обучающие курсы (тематические семинары) по обобщению опыта педагогической деятельности (в том числе по заявкам отделов образования, спорта и туризма, районных учебно-методических кабинетов);</w:t>
      </w:r>
    </w:p>
    <w:p w:rsidR="006726E2" w:rsidRDefault="004C7330" w:rsidP="006A22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индивидуальные консультации.</w:t>
      </w:r>
    </w:p>
    <w:p w:rsidR="006A2208" w:rsidRDefault="006A2208" w:rsidP="006A22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Но, чтобы совместная работа педагога и методических служб всей вертикали дала результат необходима внутренняя мотивация и заинтересованность самого педагога.</w:t>
      </w:r>
    </w:p>
    <w:p w:rsidR="00545BA7" w:rsidRPr="00545BA7" w:rsidRDefault="00EE5899" w:rsidP="006462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545BA7">
        <w:rPr>
          <w:rFonts w:ascii="Times New Roman" w:hAnsi="Times New Roman" w:cs="Times New Roman"/>
          <w:sz w:val="30"/>
          <w:szCs w:val="30"/>
        </w:rPr>
        <w:t>Таким образом, методическое сопровождение на всех уровнях методической службы позволяет обеспечить единое пространство сопровождения аттестации</w:t>
      </w:r>
      <w:r w:rsidR="00545BA7">
        <w:rPr>
          <w:rFonts w:ascii="Times New Roman" w:hAnsi="Times New Roman" w:cs="Times New Roman"/>
          <w:sz w:val="30"/>
          <w:szCs w:val="30"/>
        </w:rPr>
        <w:t xml:space="preserve">, а сам процесс аттестации </w:t>
      </w:r>
      <w:r w:rsidR="00B40411">
        <w:rPr>
          <w:rFonts w:ascii="Times New Roman" w:hAnsi="Times New Roman" w:cs="Times New Roman"/>
          <w:sz w:val="30"/>
          <w:szCs w:val="30"/>
        </w:rPr>
        <w:t xml:space="preserve">сделать </w:t>
      </w:r>
      <w:r w:rsidR="00545BA7">
        <w:rPr>
          <w:rFonts w:ascii="Times New Roman" w:hAnsi="Times New Roman" w:cs="Times New Roman"/>
          <w:sz w:val="30"/>
          <w:szCs w:val="30"/>
        </w:rPr>
        <w:t>более управляемым и эффективным.</w:t>
      </w:r>
      <w:r w:rsidRPr="00545BA7">
        <w:rPr>
          <w:rFonts w:ascii="Times New Roman" w:hAnsi="Times New Roman" w:cs="Times New Roman"/>
          <w:sz w:val="30"/>
          <w:szCs w:val="30"/>
        </w:rPr>
        <w:t xml:space="preserve"> </w:t>
      </w:r>
    </w:p>
    <w:p w:rsidR="007A5DA5" w:rsidRDefault="004C7330" w:rsidP="006462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46296">
        <w:rPr>
          <w:rFonts w:ascii="Times New Roman" w:hAnsi="Times New Roman" w:cs="Times New Roman"/>
          <w:sz w:val="30"/>
          <w:szCs w:val="30"/>
        </w:rPr>
        <w:t>Важнейшими состав</w:t>
      </w:r>
      <w:r w:rsidR="007A5DA5">
        <w:rPr>
          <w:rFonts w:ascii="Times New Roman" w:hAnsi="Times New Roman" w:cs="Times New Roman"/>
          <w:sz w:val="30"/>
          <w:szCs w:val="30"/>
        </w:rPr>
        <w:t>ляющими</w:t>
      </w:r>
      <w:r w:rsidR="00646296">
        <w:rPr>
          <w:rFonts w:ascii="Times New Roman" w:hAnsi="Times New Roman" w:cs="Times New Roman"/>
          <w:sz w:val="30"/>
          <w:szCs w:val="30"/>
        </w:rPr>
        <w:t>, обеспечивающими успешность аттестации являются:</w:t>
      </w:r>
    </w:p>
    <w:p w:rsidR="00CB0C72" w:rsidRDefault="00CB0C72" w:rsidP="00CB0C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мотивированное включение педагогов в процесс аттестации;</w:t>
      </w:r>
    </w:p>
    <w:p w:rsidR="00646296" w:rsidRDefault="008C5887" w:rsidP="006462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грамотное применение </w:t>
      </w:r>
      <w:r w:rsidR="00646296">
        <w:rPr>
          <w:rFonts w:ascii="Times New Roman" w:hAnsi="Times New Roman" w:cs="Times New Roman"/>
          <w:sz w:val="30"/>
          <w:szCs w:val="30"/>
        </w:rPr>
        <w:t>н</w:t>
      </w:r>
      <w:r>
        <w:rPr>
          <w:rFonts w:ascii="Times New Roman" w:hAnsi="Times New Roman" w:cs="Times New Roman"/>
          <w:sz w:val="30"/>
          <w:szCs w:val="30"/>
        </w:rPr>
        <w:t>ормативной</w:t>
      </w:r>
      <w:r w:rsidR="0064629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правовой</w:t>
      </w:r>
      <w:r w:rsidR="0064629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базы </w:t>
      </w:r>
      <w:r w:rsidR="00646296">
        <w:rPr>
          <w:rFonts w:ascii="Times New Roman" w:hAnsi="Times New Roman" w:cs="Times New Roman"/>
          <w:sz w:val="30"/>
          <w:szCs w:val="30"/>
        </w:rPr>
        <w:t>аттестации;</w:t>
      </w:r>
    </w:p>
    <w:p w:rsidR="00646296" w:rsidRDefault="00646296" w:rsidP="006462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объективность оценки профессионального уровня, деловых и личностных качеств</w:t>
      </w:r>
      <w:r w:rsidR="008C5887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результатов педагогической деятельности аттесту</w:t>
      </w:r>
      <w:r w:rsidR="0091337C">
        <w:rPr>
          <w:rFonts w:ascii="Times New Roman" w:hAnsi="Times New Roman" w:cs="Times New Roman"/>
          <w:sz w:val="30"/>
          <w:szCs w:val="30"/>
        </w:rPr>
        <w:t>е</w:t>
      </w:r>
      <w:r w:rsidR="00CB0C72">
        <w:rPr>
          <w:rFonts w:ascii="Times New Roman" w:hAnsi="Times New Roman" w:cs="Times New Roman"/>
          <w:sz w:val="30"/>
          <w:szCs w:val="30"/>
        </w:rPr>
        <w:t>мых педагогов.</w:t>
      </w:r>
    </w:p>
    <w:p w:rsidR="00646296" w:rsidRPr="00345420" w:rsidRDefault="00646296" w:rsidP="006462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Это </w:t>
      </w:r>
      <w:r w:rsidR="008C5887">
        <w:rPr>
          <w:rFonts w:ascii="Times New Roman" w:hAnsi="Times New Roman" w:cs="Times New Roman"/>
          <w:sz w:val="30"/>
          <w:szCs w:val="30"/>
        </w:rPr>
        <w:t xml:space="preserve">на сегодняшний день </w:t>
      </w:r>
      <w:r>
        <w:rPr>
          <w:rFonts w:ascii="Times New Roman" w:hAnsi="Times New Roman" w:cs="Times New Roman"/>
          <w:sz w:val="30"/>
          <w:szCs w:val="30"/>
        </w:rPr>
        <w:t>и актуальные вопросы аттестации</w:t>
      </w:r>
      <w:r w:rsidR="008C5887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FA8" w:rsidRPr="00345420" w:rsidRDefault="00814D1E" w:rsidP="006726E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45420">
        <w:rPr>
          <w:rFonts w:ascii="Times New Roman" w:hAnsi="Times New Roman" w:cs="Times New Roman"/>
          <w:sz w:val="30"/>
          <w:szCs w:val="30"/>
        </w:rPr>
        <w:t xml:space="preserve">В целом анализ </w:t>
      </w:r>
      <w:r w:rsidR="00A9580D">
        <w:rPr>
          <w:rFonts w:ascii="Times New Roman" w:hAnsi="Times New Roman" w:cs="Times New Roman"/>
          <w:sz w:val="30"/>
          <w:szCs w:val="30"/>
        </w:rPr>
        <w:t xml:space="preserve">аттестации, </w:t>
      </w:r>
      <w:r w:rsidRPr="00345420">
        <w:rPr>
          <w:rFonts w:ascii="Times New Roman" w:hAnsi="Times New Roman" w:cs="Times New Roman"/>
          <w:sz w:val="30"/>
          <w:szCs w:val="30"/>
        </w:rPr>
        <w:t>квалификационных экзаменов показал необходимость постоянного обновления профессиональных базовых знаний педагогов, повышения их исследовательской компетентности, развития проектировочных, аналитических и рефлексивных умений, обеспечивающих становление педагога как субъекта собственной деятельности</w:t>
      </w:r>
      <w:r w:rsidR="00CB0C72">
        <w:rPr>
          <w:rFonts w:ascii="Times New Roman" w:hAnsi="Times New Roman" w:cs="Times New Roman"/>
          <w:sz w:val="30"/>
          <w:szCs w:val="30"/>
        </w:rPr>
        <w:t xml:space="preserve"> </w:t>
      </w:r>
      <w:r w:rsidR="00CB0C72" w:rsidRPr="00CB0C72">
        <w:rPr>
          <w:rFonts w:ascii="Times New Roman" w:hAnsi="Times New Roman" w:cs="Times New Roman"/>
          <w:sz w:val="30"/>
          <w:szCs w:val="30"/>
        </w:rPr>
        <w:t xml:space="preserve">в </w:t>
      </w:r>
      <w:proofErr w:type="spellStart"/>
      <w:r w:rsidR="00CB0C72" w:rsidRPr="00CB0C72">
        <w:rPr>
          <w:rFonts w:ascii="Times New Roman" w:hAnsi="Times New Roman" w:cs="Times New Roman"/>
          <w:sz w:val="30"/>
          <w:szCs w:val="30"/>
        </w:rPr>
        <w:t>профессиогенезе</w:t>
      </w:r>
      <w:proofErr w:type="spellEnd"/>
      <w:r w:rsidR="00CB0C72" w:rsidRPr="00C64A37">
        <w:rPr>
          <w:sz w:val="30"/>
          <w:szCs w:val="30"/>
        </w:rPr>
        <w:t>.</w:t>
      </w:r>
    </w:p>
    <w:sectPr w:rsidR="00D52FA8" w:rsidRPr="00345420" w:rsidSect="0034542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artAC78"/>
      </v:shape>
    </w:pict>
  </w:numPicBullet>
  <w:abstractNum w:abstractNumId="0">
    <w:nsid w:val="0B403B61"/>
    <w:multiLevelType w:val="hybridMultilevel"/>
    <w:tmpl w:val="513027E2"/>
    <w:lvl w:ilvl="0" w:tplc="55086C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642A3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0ACE6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986B1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9ECD0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FA1E2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58C8F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088E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A2E1B1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1DB030F"/>
    <w:multiLevelType w:val="hybridMultilevel"/>
    <w:tmpl w:val="F3AA43D6"/>
    <w:lvl w:ilvl="0" w:tplc="F1F005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5EC21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76936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1EBE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8C914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8A3A3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9C166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D0E37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4A9D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005543B"/>
    <w:multiLevelType w:val="hybridMultilevel"/>
    <w:tmpl w:val="D804B2B4"/>
    <w:lvl w:ilvl="0" w:tplc="2ACE6A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74B2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D601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12DE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D8DE1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5CBF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1A46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708E5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A8E6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1F2DE4"/>
    <w:multiLevelType w:val="hybridMultilevel"/>
    <w:tmpl w:val="5E9AB026"/>
    <w:lvl w:ilvl="0" w:tplc="2B42E4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E2C51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E098A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CCC5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DA322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5C819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8260E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A0C3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FCCC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8BE5BB5"/>
    <w:multiLevelType w:val="hybridMultilevel"/>
    <w:tmpl w:val="EB06F122"/>
    <w:lvl w:ilvl="0" w:tplc="48C66B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48641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32E86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9AEB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AE3D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12425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A2482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C073D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865AA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A8334FC"/>
    <w:multiLevelType w:val="hybridMultilevel"/>
    <w:tmpl w:val="D980C19E"/>
    <w:lvl w:ilvl="0" w:tplc="83E2D7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26D9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8ED1B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703B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2AD6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8C1A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A602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2639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98F3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3E6B79"/>
    <w:multiLevelType w:val="hybridMultilevel"/>
    <w:tmpl w:val="959628F4"/>
    <w:lvl w:ilvl="0" w:tplc="80C221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2A122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D4CE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2CD14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7E4FC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2605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84B1E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7CC8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948B1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73718A0"/>
    <w:multiLevelType w:val="hybridMultilevel"/>
    <w:tmpl w:val="B4B89800"/>
    <w:lvl w:ilvl="0" w:tplc="C220FA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7C608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14B9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BE89E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1C0C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28A35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1E781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CC8F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40AB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522616"/>
    <w:multiLevelType w:val="hybridMultilevel"/>
    <w:tmpl w:val="8466B222"/>
    <w:lvl w:ilvl="0" w:tplc="48881A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240E6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0C33A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3896A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D038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3C66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96918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EA795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7CC30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1A34FDD"/>
    <w:multiLevelType w:val="hybridMultilevel"/>
    <w:tmpl w:val="18A0F344"/>
    <w:lvl w:ilvl="0" w:tplc="3D042D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30065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AE237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AEEA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FE7EA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70EC9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0A2E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D62EB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C0C3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A1185B"/>
    <w:multiLevelType w:val="hybridMultilevel"/>
    <w:tmpl w:val="40242736"/>
    <w:lvl w:ilvl="0" w:tplc="8CB810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5CFF3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B0267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1AD2B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76F3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48D4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6EC81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56E0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4B470F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"/>
  </w:num>
  <w:num w:numId="5">
    <w:abstractNumId w:val="10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6BBD"/>
    <w:rsid w:val="000571F1"/>
    <w:rsid w:val="00067ACA"/>
    <w:rsid w:val="000769EF"/>
    <w:rsid w:val="00084A8D"/>
    <w:rsid w:val="00090F76"/>
    <w:rsid w:val="000C3BC9"/>
    <w:rsid w:val="000C50D4"/>
    <w:rsid w:val="001062F8"/>
    <w:rsid w:val="0010716C"/>
    <w:rsid w:val="001F6A4D"/>
    <w:rsid w:val="002460E4"/>
    <w:rsid w:val="002508F0"/>
    <w:rsid w:val="00284D32"/>
    <w:rsid w:val="00291F48"/>
    <w:rsid w:val="002C7A14"/>
    <w:rsid w:val="002C7EFD"/>
    <w:rsid w:val="00312A8C"/>
    <w:rsid w:val="00345420"/>
    <w:rsid w:val="00356CB2"/>
    <w:rsid w:val="00364C26"/>
    <w:rsid w:val="003D6AFF"/>
    <w:rsid w:val="00421423"/>
    <w:rsid w:val="004627CC"/>
    <w:rsid w:val="004A7B6A"/>
    <w:rsid w:val="004C7330"/>
    <w:rsid w:val="00514481"/>
    <w:rsid w:val="00545BA7"/>
    <w:rsid w:val="0056027E"/>
    <w:rsid w:val="00646296"/>
    <w:rsid w:val="0066501A"/>
    <w:rsid w:val="00667715"/>
    <w:rsid w:val="006726E2"/>
    <w:rsid w:val="00675E41"/>
    <w:rsid w:val="0067701D"/>
    <w:rsid w:val="006A2208"/>
    <w:rsid w:val="006A32C2"/>
    <w:rsid w:val="00702B2B"/>
    <w:rsid w:val="007433FD"/>
    <w:rsid w:val="00775CAB"/>
    <w:rsid w:val="007A57BC"/>
    <w:rsid w:val="007A5DA5"/>
    <w:rsid w:val="007B2C15"/>
    <w:rsid w:val="007F6C8C"/>
    <w:rsid w:val="007F7F74"/>
    <w:rsid w:val="008127BB"/>
    <w:rsid w:val="00814D1E"/>
    <w:rsid w:val="00816AD1"/>
    <w:rsid w:val="008308CD"/>
    <w:rsid w:val="0084330E"/>
    <w:rsid w:val="0085444F"/>
    <w:rsid w:val="008B06E4"/>
    <w:rsid w:val="008C5887"/>
    <w:rsid w:val="008E7A19"/>
    <w:rsid w:val="008F0938"/>
    <w:rsid w:val="00907317"/>
    <w:rsid w:val="0091337C"/>
    <w:rsid w:val="00917133"/>
    <w:rsid w:val="009257BA"/>
    <w:rsid w:val="00950DA7"/>
    <w:rsid w:val="00952F74"/>
    <w:rsid w:val="00962751"/>
    <w:rsid w:val="00966C0B"/>
    <w:rsid w:val="00967BB6"/>
    <w:rsid w:val="00980B11"/>
    <w:rsid w:val="00A01476"/>
    <w:rsid w:val="00A05A7C"/>
    <w:rsid w:val="00A20469"/>
    <w:rsid w:val="00A346DF"/>
    <w:rsid w:val="00A36A45"/>
    <w:rsid w:val="00A90A76"/>
    <w:rsid w:val="00A9580D"/>
    <w:rsid w:val="00A9625D"/>
    <w:rsid w:val="00AE25A1"/>
    <w:rsid w:val="00AE6205"/>
    <w:rsid w:val="00AF5A50"/>
    <w:rsid w:val="00B40411"/>
    <w:rsid w:val="00B46A0D"/>
    <w:rsid w:val="00B52853"/>
    <w:rsid w:val="00B86BBD"/>
    <w:rsid w:val="00B958D4"/>
    <w:rsid w:val="00BA10D0"/>
    <w:rsid w:val="00BB444E"/>
    <w:rsid w:val="00BC0589"/>
    <w:rsid w:val="00BE5DAB"/>
    <w:rsid w:val="00BE7E87"/>
    <w:rsid w:val="00BF0581"/>
    <w:rsid w:val="00C21351"/>
    <w:rsid w:val="00C76665"/>
    <w:rsid w:val="00C94521"/>
    <w:rsid w:val="00CB0C72"/>
    <w:rsid w:val="00D24DBF"/>
    <w:rsid w:val="00D5014F"/>
    <w:rsid w:val="00D52FA8"/>
    <w:rsid w:val="00D73D8B"/>
    <w:rsid w:val="00D75B02"/>
    <w:rsid w:val="00D83222"/>
    <w:rsid w:val="00DC4AC2"/>
    <w:rsid w:val="00DE2B4C"/>
    <w:rsid w:val="00DE776F"/>
    <w:rsid w:val="00DF2A42"/>
    <w:rsid w:val="00E32D75"/>
    <w:rsid w:val="00E4241F"/>
    <w:rsid w:val="00E441F6"/>
    <w:rsid w:val="00E70F48"/>
    <w:rsid w:val="00E803EE"/>
    <w:rsid w:val="00E85C46"/>
    <w:rsid w:val="00ED7FA8"/>
    <w:rsid w:val="00EE5899"/>
    <w:rsid w:val="00F10A53"/>
    <w:rsid w:val="00F1508E"/>
    <w:rsid w:val="00F42750"/>
    <w:rsid w:val="00F4485C"/>
    <w:rsid w:val="00F50471"/>
    <w:rsid w:val="00F62795"/>
    <w:rsid w:val="00FA4870"/>
    <w:rsid w:val="00FB5BC1"/>
    <w:rsid w:val="00FC0630"/>
    <w:rsid w:val="00FC5080"/>
    <w:rsid w:val="00FE0E6F"/>
    <w:rsid w:val="00FE0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990C6-9F6D-44CA-873A-2B3CA4278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F4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C0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C4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6A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8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081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46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61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6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32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02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4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7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9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035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67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33</cp:revision>
  <cp:lastPrinted>2015-08-25T10:53:00Z</cp:lastPrinted>
  <dcterms:created xsi:type="dcterms:W3CDTF">2015-08-21T19:10:00Z</dcterms:created>
  <dcterms:modified xsi:type="dcterms:W3CDTF">2015-08-26T06:23:00Z</dcterms:modified>
</cp:coreProperties>
</file>